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4B040" w14:textId="77777777" w:rsidR="00727401" w:rsidRPr="009979E5" w:rsidRDefault="00C40B6F" w:rsidP="009979E5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9E5">
        <w:rPr>
          <w:rFonts w:ascii="Times New Roman" w:hAnsi="Times New Roman" w:cs="Times New Roman"/>
          <w:sz w:val="24"/>
          <w:szCs w:val="24"/>
        </w:rPr>
        <w:t>Формирование алгоритмическое мышления на уроках математики</w:t>
      </w:r>
    </w:p>
    <w:p w14:paraId="748A3C39" w14:textId="77777777" w:rsidR="00D44E8C" w:rsidRPr="009979E5" w:rsidRDefault="00D44E8C" w:rsidP="009979E5">
      <w:pPr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9E5">
        <w:rPr>
          <w:rFonts w:ascii="Times New Roman" w:hAnsi="Times New Roman" w:cs="Times New Roman"/>
          <w:sz w:val="24"/>
          <w:szCs w:val="24"/>
        </w:rPr>
        <w:t>Аннотация.</w:t>
      </w:r>
    </w:p>
    <w:p w14:paraId="763540A7" w14:textId="77777777" w:rsidR="00D44E8C" w:rsidRPr="009979E5" w:rsidRDefault="00D44E8C" w:rsidP="009979E5">
      <w:pPr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9E5">
        <w:rPr>
          <w:rFonts w:ascii="Times New Roman" w:hAnsi="Times New Roman" w:cs="Times New Roman"/>
          <w:sz w:val="24"/>
          <w:szCs w:val="24"/>
        </w:rPr>
        <w:t xml:space="preserve">Ключевые слова, </w:t>
      </w:r>
      <w:r w:rsidR="00706570" w:rsidRPr="009979E5">
        <w:rPr>
          <w:rFonts w:ascii="Times New Roman" w:hAnsi="Times New Roman" w:cs="Times New Roman"/>
          <w:sz w:val="24"/>
          <w:szCs w:val="24"/>
        </w:rPr>
        <w:t xml:space="preserve">«алгоритм», «мышление», «алгоритмическое мышление», </w:t>
      </w:r>
    </w:p>
    <w:p w14:paraId="73FE40E0" w14:textId="77777777" w:rsidR="00E51581" w:rsidRPr="009979E5" w:rsidRDefault="00D44E8C" w:rsidP="009979E5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b/>
          <w:shd w:val="clear" w:color="auto" w:fill="FFFFFF"/>
        </w:rPr>
      </w:pPr>
      <w:r w:rsidRPr="009979E5">
        <w:rPr>
          <w:b/>
        </w:rPr>
        <w:t>Актуальность темы исследования.</w:t>
      </w:r>
      <w:r w:rsidR="004F5C16" w:rsidRPr="009979E5">
        <w:rPr>
          <w:b/>
          <w:shd w:val="clear" w:color="auto" w:fill="FFFFFF"/>
        </w:rPr>
        <w:t xml:space="preserve"> </w:t>
      </w:r>
    </w:p>
    <w:p w14:paraId="7C0BB51A" w14:textId="77777777" w:rsidR="00E51581" w:rsidRPr="009979E5" w:rsidRDefault="00E51581" w:rsidP="009979E5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9979E5">
        <w:rPr>
          <w:shd w:val="clear" w:color="auto" w:fill="FFFFFF"/>
        </w:rPr>
        <w:t xml:space="preserve">Окружающий мир непрерывно меняется. Человек с правильно развитым мышлением способен разработать план собственных действий, которые, несомненно, приведут его к нужному результату. </w:t>
      </w:r>
      <w:r w:rsidRPr="009979E5">
        <w:rPr>
          <w:color w:val="000000"/>
        </w:rPr>
        <w:t xml:space="preserve">В жизни при решении проблем люди, как правило, пользуются двумя видами мышления: логическим и алгоритмическим. </w:t>
      </w:r>
    </w:p>
    <w:p w14:paraId="05C00F93" w14:textId="27C7B026" w:rsidR="0091071E" w:rsidRPr="009979E5" w:rsidRDefault="00E51581" w:rsidP="009979E5">
      <w:pPr>
        <w:pStyle w:val="a4"/>
        <w:shd w:val="clear" w:color="auto" w:fill="FFFFFF"/>
        <w:spacing w:line="360" w:lineRule="auto"/>
        <w:ind w:firstLine="709"/>
        <w:jc w:val="both"/>
        <w:rPr>
          <w:color w:val="000000"/>
        </w:rPr>
      </w:pPr>
      <w:r w:rsidRPr="009979E5">
        <w:rPr>
          <w:color w:val="000000"/>
        </w:rPr>
        <w:t>Логическое мышление помогает человеку делать выводы на осн</w:t>
      </w:r>
      <w:r w:rsidR="0091071E" w:rsidRPr="009979E5">
        <w:rPr>
          <w:color w:val="000000"/>
        </w:rPr>
        <w:t>ове ранее полученного опыта, ана</w:t>
      </w:r>
      <w:r w:rsidRPr="009979E5">
        <w:rPr>
          <w:color w:val="000000"/>
        </w:rPr>
        <w:t>ли</w:t>
      </w:r>
      <w:r w:rsidR="0091071E" w:rsidRPr="009979E5">
        <w:rPr>
          <w:color w:val="000000"/>
        </w:rPr>
        <w:t>зи</w:t>
      </w:r>
      <w:r w:rsidRPr="009979E5">
        <w:rPr>
          <w:color w:val="000000"/>
        </w:rPr>
        <w:t>ровать имею</w:t>
      </w:r>
      <w:r w:rsidR="0091071E" w:rsidRPr="009979E5">
        <w:rPr>
          <w:color w:val="000000"/>
        </w:rPr>
        <w:t>щуюся информацию и принимать решения. Алгоритмическое мышление помогает выстраивать последовательность действий для решения тех или иных задач.</w:t>
      </w:r>
      <w:bookmarkStart w:id="0" w:name="_GoBack"/>
      <w:bookmarkEnd w:id="0"/>
    </w:p>
    <w:p w14:paraId="34223034" w14:textId="77777777" w:rsidR="001627CA" w:rsidRPr="009979E5" w:rsidRDefault="00A56477" w:rsidP="009979E5">
      <w:pPr>
        <w:pStyle w:val="a4"/>
        <w:shd w:val="clear" w:color="auto" w:fill="FFFFFF"/>
        <w:spacing w:before="0" w:beforeAutospacing="0" w:after="150" w:afterAutospacing="0" w:line="360" w:lineRule="auto"/>
        <w:ind w:firstLine="709"/>
        <w:jc w:val="both"/>
      </w:pPr>
      <w:r w:rsidRPr="009979E5">
        <w:t>О</w:t>
      </w:r>
      <w:r w:rsidR="001627CA" w:rsidRPr="009979E5">
        <w:t>дной из ключев</w:t>
      </w:r>
      <w:r w:rsidR="000056FC" w:rsidRPr="009979E5">
        <w:t>ых</w:t>
      </w:r>
      <w:r w:rsidR="001627CA" w:rsidRPr="009979E5">
        <w:t xml:space="preserve"> задач</w:t>
      </w:r>
      <w:r w:rsidRPr="009979E5">
        <w:t xml:space="preserve"> в современной системе школьного образования</w:t>
      </w:r>
      <w:r w:rsidR="001627CA" w:rsidRPr="009979E5">
        <w:t xml:space="preserve"> остается формирование алгоритмического мышления. </w:t>
      </w:r>
      <w:r w:rsidR="00673102" w:rsidRPr="009979E5">
        <w:t xml:space="preserve"> Эф</w:t>
      </w:r>
      <w:r w:rsidR="001627CA" w:rsidRPr="009979E5">
        <w:t xml:space="preserve">фективное </w:t>
      </w:r>
      <w:r w:rsidR="007F4F22" w:rsidRPr="009979E5">
        <w:t xml:space="preserve">использование </w:t>
      </w:r>
      <w:r w:rsidR="001627CA" w:rsidRPr="009979E5">
        <w:t xml:space="preserve">учащимися </w:t>
      </w:r>
      <w:r w:rsidR="007F4F22" w:rsidRPr="009979E5">
        <w:t xml:space="preserve">в учебном процессе </w:t>
      </w:r>
      <w:r w:rsidR="001627CA" w:rsidRPr="009979E5">
        <w:t>алгоритмов показывает, насколько они осознают изученный материал и  умеют применять его при решении различных задач.</w:t>
      </w:r>
    </w:p>
    <w:p w14:paraId="1E9FFE67" w14:textId="77777777" w:rsidR="00D44E8C" w:rsidRPr="009979E5" w:rsidRDefault="00D44E8C" w:rsidP="009979E5">
      <w:pPr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6C8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9979E5">
        <w:rPr>
          <w:rFonts w:ascii="Times New Roman" w:hAnsi="Times New Roman" w:cs="Times New Roman"/>
          <w:sz w:val="24"/>
          <w:szCs w:val="24"/>
        </w:rPr>
        <w:t xml:space="preserve"> настоящего исследования:</w:t>
      </w:r>
      <w:r w:rsidR="00706570" w:rsidRPr="009979E5">
        <w:rPr>
          <w:rFonts w:ascii="Times New Roman" w:hAnsi="Times New Roman" w:cs="Times New Roman"/>
          <w:sz w:val="24"/>
          <w:szCs w:val="24"/>
        </w:rPr>
        <w:t xml:space="preserve"> заключается в разрабо</w:t>
      </w:r>
      <w:r w:rsidR="00903EBF">
        <w:rPr>
          <w:rFonts w:ascii="Times New Roman" w:hAnsi="Times New Roman" w:cs="Times New Roman"/>
          <w:sz w:val="24"/>
          <w:szCs w:val="24"/>
        </w:rPr>
        <w:t>тке алгоритмов по теме: «Построение и чтение графика линейной функции</w:t>
      </w:r>
      <w:r w:rsidR="00706570" w:rsidRPr="009979E5">
        <w:rPr>
          <w:rFonts w:ascii="Times New Roman" w:hAnsi="Times New Roman" w:cs="Times New Roman"/>
          <w:sz w:val="24"/>
          <w:szCs w:val="24"/>
        </w:rPr>
        <w:t>» на уроках математики с целью эффективного решения задач по ОГЭ по данным темам.</w:t>
      </w:r>
    </w:p>
    <w:p w14:paraId="7AEF8224" w14:textId="77777777" w:rsidR="00D44E8C" w:rsidRPr="001746C8" w:rsidRDefault="00D44E8C" w:rsidP="009979E5">
      <w:pPr>
        <w:spacing w:after="0" w:line="360" w:lineRule="auto"/>
        <w:ind w:left="-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46C8">
        <w:rPr>
          <w:rFonts w:ascii="Times New Roman" w:hAnsi="Times New Roman" w:cs="Times New Roman"/>
          <w:b/>
          <w:bCs/>
          <w:sz w:val="24"/>
          <w:szCs w:val="24"/>
        </w:rPr>
        <w:t>Задачи исследования</w:t>
      </w:r>
    </w:p>
    <w:p w14:paraId="51609F48" w14:textId="6745D00E" w:rsidR="00706570" w:rsidRDefault="001746C8" w:rsidP="00174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363BF">
        <w:rPr>
          <w:rFonts w:ascii="Times New Roman" w:hAnsi="Times New Roman" w:cs="Times New Roman"/>
          <w:sz w:val="24"/>
          <w:szCs w:val="24"/>
        </w:rPr>
        <w:t>рассмотреть различные методические подходы для формирования алгоритмического мышления на уроках математики;</w:t>
      </w:r>
    </w:p>
    <w:p w14:paraId="02CB5EE8" w14:textId="4C6397A3" w:rsidR="007363BF" w:rsidRDefault="001746C8" w:rsidP="001746C8">
      <w:pPr>
        <w:spacing w:after="0" w:line="360" w:lineRule="auto"/>
        <w:ind w:left="-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363BF">
        <w:rPr>
          <w:rFonts w:ascii="Times New Roman" w:hAnsi="Times New Roman" w:cs="Times New Roman"/>
          <w:sz w:val="24"/>
          <w:szCs w:val="24"/>
        </w:rPr>
        <w:t xml:space="preserve">разработать алгоритмы </w:t>
      </w:r>
      <w:r w:rsidR="007363BF" w:rsidRPr="009979E5">
        <w:rPr>
          <w:rFonts w:ascii="Times New Roman" w:hAnsi="Times New Roman" w:cs="Times New Roman"/>
          <w:sz w:val="24"/>
          <w:szCs w:val="24"/>
        </w:rPr>
        <w:t>по теме: «</w:t>
      </w:r>
      <w:r w:rsidR="001A69B8">
        <w:rPr>
          <w:rFonts w:ascii="Times New Roman" w:hAnsi="Times New Roman" w:cs="Times New Roman"/>
          <w:sz w:val="24"/>
          <w:szCs w:val="24"/>
        </w:rPr>
        <w:t>Построение и чтение графика линейной функции»</w:t>
      </w:r>
      <w:r w:rsidR="007363BF">
        <w:rPr>
          <w:rFonts w:ascii="Times New Roman" w:hAnsi="Times New Roman" w:cs="Times New Roman"/>
          <w:sz w:val="24"/>
          <w:szCs w:val="24"/>
        </w:rPr>
        <w:t>;</w:t>
      </w:r>
    </w:p>
    <w:p w14:paraId="4F04A446" w14:textId="444FC5B4" w:rsidR="007363BF" w:rsidRPr="009979E5" w:rsidRDefault="001746C8" w:rsidP="001746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363BF">
        <w:rPr>
          <w:rFonts w:ascii="Times New Roman" w:hAnsi="Times New Roman" w:cs="Times New Roman"/>
          <w:sz w:val="24"/>
          <w:szCs w:val="24"/>
        </w:rPr>
        <w:t>решить различные задания по данн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7363BF">
        <w:rPr>
          <w:rFonts w:ascii="Times New Roman" w:hAnsi="Times New Roman" w:cs="Times New Roman"/>
          <w:sz w:val="24"/>
          <w:szCs w:val="24"/>
        </w:rPr>
        <w:t xml:space="preserve">  тем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363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форме</w:t>
      </w:r>
      <w:r w:rsidR="007363BF">
        <w:rPr>
          <w:rFonts w:ascii="Times New Roman" w:hAnsi="Times New Roman" w:cs="Times New Roman"/>
          <w:sz w:val="24"/>
          <w:szCs w:val="24"/>
        </w:rPr>
        <w:t xml:space="preserve"> ОГЭ по математике.</w:t>
      </w:r>
    </w:p>
    <w:p w14:paraId="001F01E7" w14:textId="77777777" w:rsidR="00D44E8C" w:rsidRPr="009979E5" w:rsidRDefault="00D44E8C" w:rsidP="009979E5">
      <w:pPr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6C8">
        <w:rPr>
          <w:rFonts w:ascii="Times New Roman" w:hAnsi="Times New Roman" w:cs="Times New Roman"/>
          <w:b/>
          <w:bCs/>
          <w:sz w:val="24"/>
          <w:szCs w:val="24"/>
        </w:rPr>
        <w:t>Результаты исследования</w:t>
      </w:r>
      <w:r w:rsidRPr="009979E5">
        <w:rPr>
          <w:rFonts w:ascii="Times New Roman" w:hAnsi="Times New Roman" w:cs="Times New Roman"/>
          <w:sz w:val="24"/>
          <w:szCs w:val="24"/>
        </w:rPr>
        <w:t>:</w:t>
      </w:r>
      <w:r w:rsidR="007363BF">
        <w:rPr>
          <w:rFonts w:ascii="Times New Roman" w:hAnsi="Times New Roman" w:cs="Times New Roman"/>
          <w:sz w:val="24"/>
          <w:szCs w:val="24"/>
        </w:rPr>
        <w:t xml:space="preserve"> применяя и разрабатывая алгоритмы можно успешно решить задания ОГЭ по матем</w:t>
      </w:r>
      <w:r w:rsidR="009F064D">
        <w:rPr>
          <w:rFonts w:ascii="Times New Roman" w:hAnsi="Times New Roman" w:cs="Times New Roman"/>
          <w:sz w:val="24"/>
          <w:szCs w:val="24"/>
        </w:rPr>
        <w:t>а</w:t>
      </w:r>
      <w:r w:rsidR="007363BF">
        <w:rPr>
          <w:rFonts w:ascii="Times New Roman" w:hAnsi="Times New Roman" w:cs="Times New Roman"/>
          <w:sz w:val="24"/>
          <w:szCs w:val="24"/>
        </w:rPr>
        <w:t>тике.</w:t>
      </w:r>
    </w:p>
    <w:p w14:paraId="4098B7AF" w14:textId="43605C5D" w:rsidR="005E2494" w:rsidRPr="009979E5" w:rsidRDefault="005E2494" w:rsidP="009979E5">
      <w:pPr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9E5">
        <w:rPr>
          <w:rFonts w:ascii="Times New Roman" w:hAnsi="Times New Roman" w:cs="Times New Roman"/>
          <w:sz w:val="24"/>
          <w:szCs w:val="24"/>
        </w:rPr>
        <w:t xml:space="preserve">В теории и методике обучения математике методическим аспектам формирования алгоритмического мышления учащихся при обучении математике посвящены работы </w:t>
      </w:r>
      <w:proofErr w:type="spellStart"/>
      <w:r w:rsidRPr="009979E5">
        <w:rPr>
          <w:rFonts w:ascii="Times New Roman" w:hAnsi="Times New Roman" w:cs="Times New Roman"/>
          <w:sz w:val="24"/>
          <w:szCs w:val="24"/>
        </w:rPr>
        <w:t>Л.В.</w:t>
      </w:r>
      <w:r w:rsidR="00673102" w:rsidRPr="009979E5">
        <w:rPr>
          <w:rFonts w:ascii="Times New Roman" w:hAnsi="Times New Roman" w:cs="Times New Roman"/>
          <w:sz w:val="24"/>
          <w:szCs w:val="24"/>
        </w:rPr>
        <w:t>Виноградовой</w:t>
      </w:r>
      <w:proofErr w:type="spellEnd"/>
      <w:r w:rsidRPr="00997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3102" w:rsidRPr="009979E5">
        <w:rPr>
          <w:rFonts w:ascii="Times New Roman" w:hAnsi="Times New Roman" w:cs="Times New Roman"/>
          <w:sz w:val="24"/>
          <w:szCs w:val="24"/>
        </w:rPr>
        <w:t>Я.И.Груденова</w:t>
      </w:r>
      <w:proofErr w:type="spellEnd"/>
      <w:r w:rsidR="00673102" w:rsidRPr="00997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3102" w:rsidRPr="009979E5">
        <w:rPr>
          <w:rFonts w:ascii="Times New Roman" w:hAnsi="Times New Roman" w:cs="Times New Roman"/>
          <w:sz w:val="24"/>
          <w:szCs w:val="24"/>
        </w:rPr>
        <w:t>Т.А.Ивановой</w:t>
      </w:r>
      <w:proofErr w:type="spellEnd"/>
      <w:r w:rsidR="00673102" w:rsidRPr="009979E5">
        <w:rPr>
          <w:rFonts w:ascii="Times New Roman" w:hAnsi="Times New Roman" w:cs="Times New Roman"/>
          <w:sz w:val="24"/>
          <w:szCs w:val="24"/>
        </w:rPr>
        <w:t>,</w:t>
      </w:r>
      <w:r w:rsidR="001746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3102" w:rsidRPr="009979E5">
        <w:rPr>
          <w:rFonts w:ascii="Times New Roman" w:hAnsi="Times New Roman" w:cs="Times New Roman"/>
          <w:sz w:val="24"/>
          <w:szCs w:val="24"/>
        </w:rPr>
        <w:t>Е.И.Лященко</w:t>
      </w:r>
      <w:proofErr w:type="spellEnd"/>
      <w:r w:rsidR="00673102" w:rsidRPr="00997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3102" w:rsidRPr="009979E5">
        <w:rPr>
          <w:rFonts w:ascii="Times New Roman" w:hAnsi="Times New Roman" w:cs="Times New Roman"/>
          <w:sz w:val="24"/>
          <w:szCs w:val="24"/>
        </w:rPr>
        <w:t>Н.Л.Стефановой</w:t>
      </w:r>
      <w:proofErr w:type="spellEnd"/>
      <w:r w:rsidR="00673102" w:rsidRPr="00997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3102" w:rsidRPr="009979E5">
        <w:rPr>
          <w:rFonts w:ascii="Times New Roman" w:hAnsi="Times New Roman" w:cs="Times New Roman"/>
          <w:sz w:val="24"/>
          <w:szCs w:val="24"/>
        </w:rPr>
        <w:t>Н.С.Подходовой</w:t>
      </w:r>
      <w:proofErr w:type="spellEnd"/>
      <w:r w:rsidR="00673102" w:rsidRPr="00997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3102" w:rsidRPr="009979E5">
        <w:rPr>
          <w:rFonts w:ascii="Times New Roman" w:hAnsi="Times New Roman" w:cs="Times New Roman"/>
          <w:sz w:val="24"/>
          <w:szCs w:val="24"/>
        </w:rPr>
        <w:t>А.А.Столяра</w:t>
      </w:r>
      <w:proofErr w:type="spellEnd"/>
      <w:r w:rsidR="00673102" w:rsidRPr="00997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3102" w:rsidRPr="009979E5">
        <w:rPr>
          <w:rFonts w:ascii="Times New Roman" w:hAnsi="Times New Roman" w:cs="Times New Roman"/>
          <w:sz w:val="24"/>
          <w:szCs w:val="24"/>
        </w:rPr>
        <w:t>Л.М.Фридманан</w:t>
      </w:r>
      <w:proofErr w:type="spellEnd"/>
      <w:r w:rsidR="00673102" w:rsidRPr="009979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73102" w:rsidRPr="009979E5">
        <w:rPr>
          <w:rFonts w:ascii="Times New Roman" w:hAnsi="Times New Roman" w:cs="Times New Roman"/>
          <w:sz w:val="24"/>
          <w:szCs w:val="24"/>
        </w:rPr>
        <w:t>А.Я.Хинчина</w:t>
      </w:r>
      <w:proofErr w:type="spellEnd"/>
      <w:r w:rsidR="00673102" w:rsidRPr="009979E5">
        <w:rPr>
          <w:rFonts w:ascii="Times New Roman" w:hAnsi="Times New Roman" w:cs="Times New Roman"/>
          <w:sz w:val="24"/>
          <w:szCs w:val="24"/>
        </w:rPr>
        <w:t xml:space="preserve"> и др.</w:t>
      </w:r>
      <w:r w:rsidR="0091071E" w:rsidRPr="009979E5">
        <w:rPr>
          <w:rFonts w:ascii="Times New Roman" w:hAnsi="Times New Roman" w:cs="Times New Roman"/>
          <w:sz w:val="24"/>
          <w:szCs w:val="24"/>
        </w:rPr>
        <w:t xml:space="preserve"> Ф</w:t>
      </w:r>
      <w:r w:rsidR="006923AB" w:rsidRPr="009979E5">
        <w:rPr>
          <w:rFonts w:ascii="Times New Roman" w:hAnsi="Times New Roman" w:cs="Times New Roman"/>
          <w:sz w:val="24"/>
          <w:szCs w:val="24"/>
        </w:rPr>
        <w:t xml:space="preserve">ормирование алгоритмического мышления у учащихся </w:t>
      </w:r>
      <w:r w:rsidR="000D7E82" w:rsidRPr="009979E5">
        <w:rPr>
          <w:rFonts w:ascii="Times New Roman" w:hAnsi="Times New Roman" w:cs="Times New Roman"/>
          <w:sz w:val="24"/>
          <w:szCs w:val="24"/>
        </w:rPr>
        <w:t xml:space="preserve">начинается в начальном курсе математики. </w:t>
      </w:r>
    </w:p>
    <w:p w14:paraId="3DCB9A54" w14:textId="77777777" w:rsidR="00714265" w:rsidRPr="009979E5" w:rsidRDefault="00714265" w:rsidP="009979E5">
      <w:pPr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979E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Термин </w:t>
      </w:r>
      <w:r w:rsidR="00D96B3C" w:rsidRPr="009979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«алгоритм» </w:t>
      </w:r>
      <w:r w:rsidRPr="009979E5">
        <w:rPr>
          <w:rFonts w:ascii="Times New Roman" w:hAnsi="Times New Roman" w:cs="Times New Roman"/>
          <w:sz w:val="24"/>
          <w:szCs w:val="24"/>
          <w:shd w:val="clear" w:color="auto" w:fill="FFFFFF"/>
        </w:rPr>
        <w:t>происходит от имени </w:t>
      </w:r>
      <w:r w:rsidRPr="009979E5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персидского математика Аль-Хорезми</w:t>
      </w:r>
      <w:r w:rsidRPr="009979E5">
        <w:rPr>
          <w:rFonts w:ascii="Times New Roman" w:hAnsi="Times New Roman" w:cs="Times New Roman"/>
          <w:sz w:val="24"/>
          <w:szCs w:val="24"/>
          <w:shd w:val="clear" w:color="auto" w:fill="FFFFFF"/>
        </w:rPr>
        <w:t> (IX век), который внёс вклад в развитие математики и алгебры. Слово "алгоритм" появилось в Европе через латинский перевод его работ.</w:t>
      </w:r>
    </w:p>
    <w:p w14:paraId="46EC6401" w14:textId="77777777" w:rsidR="00033777" w:rsidRPr="009979E5" w:rsidRDefault="00C62375" w:rsidP="00517FB0">
      <w:pPr>
        <w:pStyle w:val="a4"/>
        <w:shd w:val="clear" w:color="auto" w:fill="FFFFFF"/>
        <w:spacing w:before="0" w:beforeAutospacing="0" w:after="0" w:afterAutospacing="0" w:line="360" w:lineRule="auto"/>
        <w:ind w:left="-57" w:firstLine="709"/>
        <w:jc w:val="both"/>
      </w:pPr>
      <w:r w:rsidRPr="009979E5">
        <w:t>Алгоритм — это </w:t>
      </w:r>
      <w:r w:rsidRPr="009979E5">
        <w:rPr>
          <w:rStyle w:val="a3"/>
          <w:b w:val="0"/>
        </w:rPr>
        <w:t>чёткая последовательность действий</w:t>
      </w:r>
      <w:r w:rsidRPr="009979E5">
        <w:t xml:space="preserve">, направленная на решение определённой задачи. Чтобы алгоритм был корректным и эффективным, он должен обладать </w:t>
      </w:r>
      <w:r w:rsidR="00BB70EA" w:rsidRPr="009979E5">
        <w:t>такими свойствами, как массовость,</w:t>
      </w:r>
      <w:r w:rsidR="00556819" w:rsidRPr="009979E5">
        <w:t xml:space="preserve"> </w:t>
      </w:r>
      <w:r w:rsidR="00C22E2E" w:rsidRPr="009979E5">
        <w:t>дискретность</w:t>
      </w:r>
      <w:r w:rsidR="00BB70EA" w:rsidRPr="009979E5">
        <w:t xml:space="preserve"> шагов, </w:t>
      </w:r>
      <w:r w:rsidR="00033777" w:rsidRPr="009979E5">
        <w:t>детерминированность</w:t>
      </w:r>
      <w:r w:rsidR="00BB70EA" w:rsidRPr="009979E5">
        <w:t xml:space="preserve"> и </w:t>
      </w:r>
      <w:r w:rsidR="00033777" w:rsidRPr="009979E5">
        <w:t>результативность.</w:t>
      </w:r>
    </w:p>
    <w:p w14:paraId="2CFD0EEB" w14:textId="77777777" w:rsidR="00920760" w:rsidRPr="009979E5" w:rsidRDefault="00920760" w:rsidP="009979E5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9E5">
        <w:rPr>
          <w:rFonts w:ascii="Times New Roman" w:hAnsi="Times New Roman" w:cs="Times New Roman"/>
          <w:sz w:val="24"/>
          <w:szCs w:val="24"/>
        </w:rPr>
        <w:t>Существуют алгоритмы распознавания и преобразования.</w:t>
      </w:r>
    </w:p>
    <w:p w14:paraId="033223EB" w14:textId="77777777" w:rsidR="00920760" w:rsidRPr="009979E5" w:rsidRDefault="00920760" w:rsidP="009979E5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9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Алгоритмы распознавания</w:t>
      </w:r>
      <w:r w:rsidR="00EA1295" w:rsidRPr="009979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56819" w:rsidRPr="009979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979E5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алгоритмы, которые определяют, принадлежит ли объект к определённому классу. П</w:t>
      </w:r>
      <w:r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римеры: </w:t>
      </w:r>
      <w:r w:rsidR="00AF057D"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>р</w:t>
      </w:r>
      <w:r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>аспознавание простых чисел</w:t>
      </w:r>
      <w:r w:rsidR="00AF057D"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>,</w:t>
      </w:r>
      <w:r w:rsidR="00556819"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A30C2"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>распознавание</w:t>
      </w:r>
      <w:r w:rsidR="00556819"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>геометрических фигур</w:t>
      </w:r>
      <w:r w:rsidR="00AF057D"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>, р</w:t>
      </w:r>
      <w:r w:rsidRPr="009979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аспознавание типа уравнения</w:t>
      </w:r>
      <w:r w:rsidR="00AF057D" w:rsidRPr="009979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59899FB" w14:textId="77777777" w:rsidR="00920760" w:rsidRPr="009979E5" w:rsidRDefault="00920760" w:rsidP="009979E5">
      <w:pPr>
        <w:pStyle w:val="2"/>
        <w:shd w:val="clear" w:color="auto" w:fill="FFFFFF"/>
        <w:spacing w:before="0" w:beforeAutospacing="0" w:line="360" w:lineRule="auto"/>
        <w:ind w:firstLine="709"/>
        <w:jc w:val="both"/>
        <w:rPr>
          <w:rStyle w:val="a3"/>
          <w:bCs/>
          <w:sz w:val="24"/>
          <w:szCs w:val="24"/>
        </w:rPr>
      </w:pPr>
      <w:r w:rsidRPr="009979E5">
        <w:rPr>
          <w:rStyle w:val="a3"/>
          <w:bCs/>
          <w:sz w:val="24"/>
          <w:szCs w:val="24"/>
        </w:rPr>
        <w:t>2. Алгоритмы преобразования</w:t>
      </w:r>
      <w:r w:rsidR="00EA1295" w:rsidRPr="009979E5">
        <w:rPr>
          <w:rStyle w:val="a3"/>
          <w:bCs/>
          <w:sz w:val="24"/>
          <w:szCs w:val="24"/>
        </w:rPr>
        <w:t xml:space="preserve">. </w:t>
      </w:r>
      <w:r w:rsidRPr="009979E5">
        <w:rPr>
          <w:b w:val="0"/>
          <w:sz w:val="24"/>
          <w:szCs w:val="24"/>
        </w:rPr>
        <w:t>Эти алгоритмы меняют форму или представление объекта, сохраняя его суть.</w:t>
      </w:r>
      <w:r w:rsidR="00556819" w:rsidRPr="009979E5">
        <w:rPr>
          <w:b w:val="0"/>
          <w:sz w:val="24"/>
          <w:szCs w:val="24"/>
        </w:rPr>
        <w:t xml:space="preserve"> </w:t>
      </w:r>
      <w:r w:rsidRPr="009979E5">
        <w:rPr>
          <w:rStyle w:val="a3"/>
          <w:bCs/>
          <w:sz w:val="24"/>
          <w:szCs w:val="24"/>
        </w:rPr>
        <w:t>Примеры: Преобразование алгебраических выражений</w:t>
      </w:r>
      <w:r w:rsidR="00AF057D" w:rsidRPr="009979E5">
        <w:rPr>
          <w:rStyle w:val="a3"/>
          <w:bCs/>
          <w:sz w:val="24"/>
          <w:szCs w:val="24"/>
        </w:rPr>
        <w:t>,  п</w:t>
      </w:r>
      <w:r w:rsidRPr="009979E5">
        <w:rPr>
          <w:rStyle w:val="a3"/>
          <w:bCs/>
          <w:sz w:val="24"/>
          <w:szCs w:val="24"/>
        </w:rPr>
        <w:t>реобразование систем счисления</w:t>
      </w:r>
      <w:r w:rsidR="00AF057D" w:rsidRPr="009979E5">
        <w:rPr>
          <w:rStyle w:val="a3"/>
          <w:bCs/>
          <w:sz w:val="24"/>
          <w:szCs w:val="24"/>
        </w:rPr>
        <w:t>.</w:t>
      </w:r>
    </w:p>
    <w:p w14:paraId="3A580116" w14:textId="2CD6B188" w:rsidR="00EF51E2" w:rsidRPr="009979E5" w:rsidRDefault="001558CC" w:rsidP="009979E5">
      <w:pPr>
        <w:pStyle w:val="3"/>
        <w:shd w:val="clear" w:color="auto" w:fill="FFFFFF"/>
        <w:spacing w:before="0" w:after="100" w:afterAutospacing="1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979E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Одной из дидактических задач образовательного учреждения является формирование мышления учащегося, развитие его интеллекта. </w:t>
      </w:r>
      <w:r w:rsidR="00EF51E2" w:rsidRPr="009979E5">
        <w:rPr>
          <w:rStyle w:val="a3"/>
          <w:rFonts w:ascii="Times New Roman" w:hAnsi="Times New Roman" w:cs="Times New Roman"/>
          <w:color w:val="auto"/>
          <w:sz w:val="24"/>
          <w:szCs w:val="24"/>
        </w:rPr>
        <w:t>Мышление </w:t>
      </w:r>
      <w:r w:rsidR="00EF51E2" w:rsidRPr="009979E5">
        <w:rPr>
          <w:rFonts w:ascii="Times New Roman" w:hAnsi="Times New Roman" w:cs="Times New Roman"/>
          <w:b w:val="0"/>
          <w:color w:val="auto"/>
          <w:sz w:val="24"/>
          <w:szCs w:val="24"/>
        </w:rPr>
        <w:t>‒ это социально обусловленный, неразрывно связанный с речью познавательный психический процесс, характеризующийся обобщенным и опосредствованным отражением связей и отношений между объектами в окружающей действительности.</w:t>
      </w:r>
    </w:p>
    <w:p w14:paraId="6FC61AB2" w14:textId="77777777" w:rsidR="002F3F71" w:rsidRDefault="001558CC" w:rsidP="002F3F71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9E5">
        <w:rPr>
          <w:rFonts w:ascii="Times New Roman" w:hAnsi="Times New Roman" w:cs="Times New Roman"/>
          <w:sz w:val="24"/>
          <w:szCs w:val="24"/>
        </w:rPr>
        <w:t xml:space="preserve">Важной составляющей интеллектуального развития человека является алгоритмическое мышление. </w:t>
      </w:r>
      <w:r w:rsidR="00E54B4A" w:rsidRPr="009979E5">
        <w:rPr>
          <w:rFonts w:ascii="Times New Roman" w:hAnsi="Times New Roman" w:cs="Times New Roman"/>
          <w:sz w:val="24"/>
          <w:szCs w:val="24"/>
        </w:rPr>
        <w:t>Математика как наука о структурах, логике и закономерностях, представляет уникальные возможности для формирования алгоритмического мышления</w:t>
      </w:r>
      <w:r w:rsidRPr="009979E5">
        <w:rPr>
          <w:rFonts w:ascii="Times New Roman" w:hAnsi="Times New Roman" w:cs="Times New Roman"/>
          <w:sz w:val="24"/>
          <w:szCs w:val="24"/>
        </w:rPr>
        <w:t>.</w:t>
      </w:r>
      <w:r w:rsidR="002F3F71">
        <w:rPr>
          <w:rFonts w:ascii="Times New Roman" w:hAnsi="Times New Roman" w:cs="Times New Roman"/>
          <w:sz w:val="24"/>
          <w:szCs w:val="24"/>
        </w:rPr>
        <w:t xml:space="preserve"> </w:t>
      </w:r>
      <w:r w:rsidR="00AF057D" w:rsidRPr="009979E5">
        <w:rPr>
          <w:rFonts w:ascii="Times New Roman" w:hAnsi="Times New Roman" w:cs="Times New Roman"/>
          <w:i/>
          <w:sz w:val="24"/>
          <w:szCs w:val="24"/>
        </w:rPr>
        <w:t xml:space="preserve">Алгоритмическим мышлением </w:t>
      </w:r>
      <w:r w:rsidR="00AF057D" w:rsidRPr="009979E5">
        <w:rPr>
          <w:rFonts w:ascii="Times New Roman" w:hAnsi="Times New Roman" w:cs="Times New Roman"/>
          <w:sz w:val="24"/>
          <w:szCs w:val="24"/>
        </w:rPr>
        <w:t xml:space="preserve">называется процесс построения пошаговых инструкций для решения задач. </w:t>
      </w:r>
    </w:p>
    <w:p w14:paraId="5B9A7FD8" w14:textId="4DB33A08" w:rsidR="00BB70EA" w:rsidRPr="009979E5" w:rsidRDefault="00BB70EA" w:rsidP="002F3F71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79E5">
        <w:rPr>
          <w:rFonts w:ascii="Times New Roman" w:hAnsi="Times New Roman" w:cs="Times New Roman"/>
          <w:sz w:val="24"/>
          <w:szCs w:val="24"/>
        </w:rPr>
        <w:t xml:space="preserve">Выделяется два способа обучения алгоритмам: </w:t>
      </w:r>
    </w:p>
    <w:p w14:paraId="5127668C" w14:textId="6D55196A" w:rsidR="00BB70EA" w:rsidRPr="009979E5" w:rsidRDefault="00BB70EA" w:rsidP="00B05F40">
      <w:pPr>
        <w:pStyle w:val="3"/>
        <w:numPr>
          <w:ilvl w:val="0"/>
          <w:numId w:val="26"/>
        </w:numPr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979E5">
        <w:rPr>
          <w:rFonts w:ascii="Times New Roman" w:hAnsi="Times New Roman" w:cs="Times New Roman"/>
          <w:b w:val="0"/>
          <w:color w:val="auto"/>
          <w:sz w:val="24"/>
          <w:szCs w:val="24"/>
        </w:rPr>
        <w:t>Сообщение учащимся готовых алгоритмов;</w:t>
      </w:r>
    </w:p>
    <w:p w14:paraId="6F95E3F8" w14:textId="3A46A000" w:rsidR="001558CC" w:rsidRPr="00B05F40" w:rsidRDefault="00BB70EA" w:rsidP="00B05F40">
      <w:pPr>
        <w:pStyle w:val="a6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F40">
        <w:rPr>
          <w:rFonts w:ascii="Times New Roman" w:hAnsi="Times New Roman" w:cs="Times New Roman"/>
          <w:sz w:val="24"/>
          <w:szCs w:val="24"/>
        </w:rPr>
        <w:t>Подведение учащихся к самостоятельному открытию необходимых алгоритмов.</w:t>
      </w:r>
    </w:p>
    <w:p w14:paraId="101BBAA3" w14:textId="77777777" w:rsidR="001558CC" w:rsidRPr="009979E5" w:rsidRDefault="00BB70EA" w:rsidP="009979E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9E5">
        <w:rPr>
          <w:rFonts w:ascii="Times New Roman" w:hAnsi="Times New Roman" w:cs="Times New Roman"/>
          <w:sz w:val="24"/>
          <w:szCs w:val="24"/>
        </w:rPr>
        <w:t>Большинство задач в школьном курсе математики опирается при решении на применение определённого правила, формулы, понятия или теоремы.</w:t>
      </w:r>
      <w:r w:rsidR="00706570" w:rsidRPr="009979E5">
        <w:rPr>
          <w:rFonts w:ascii="Times New Roman" w:hAnsi="Times New Roman" w:cs="Times New Roman"/>
          <w:sz w:val="24"/>
          <w:szCs w:val="24"/>
        </w:rPr>
        <w:t xml:space="preserve"> Если рассматривать умения, которые характ</w:t>
      </w:r>
      <w:r w:rsidR="009979E5" w:rsidRPr="009979E5">
        <w:rPr>
          <w:rFonts w:ascii="Times New Roman" w:hAnsi="Times New Roman" w:cs="Times New Roman"/>
          <w:sz w:val="24"/>
          <w:szCs w:val="24"/>
        </w:rPr>
        <w:t>еризуют алгоритмическое мышлени</w:t>
      </w:r>
      <w:r w:rsidR="00517FB0">
        <w:rPr>
          <w:rFonts w:ascii="Times New Roman" w:hAnsi="Times New Roman" w:cs="Times New Roman"/>
          <w:sz w:val="24"/>
          <w:szCs w:val="24"/>
        </w:rPr>
        <w:t>е</w:t>
      </w:r>
      <w:r w:rsidR="009979E5" w:rsidRPr="009979E5">
        <w:rPr>
          <w:rFonts w:ascii="Times New Roman" w:hAnsi="Times New Roman" w:cs="Times New Roman"/>
          <w:sz w:val="24"/>
          <w:szCs w:val="24"/>
        </w:rPr>
        <w:t xml:space="preserve">, умение решать и составлять </w:t>
      </w:r>
      <w:r w:rsidR="009979E5" w:rsidRPr="009979E5">
        <w:rPr>
          <w:rFonts w:ascii="Times New Roman" w:hAnsi="Times New Roman" w:cs="Times New Roman"/>
          <w:sz w:val="24"/>
          <w:szCs w:val="24"/>
        </w:rPr>
        <w:lastRenderedPageBreak/>
        <w:t>задачи требует специально мыслительного навыка</w:t>
      </w:r>
      <w:r w:rsidR="00706570" w:rsidRPr="009979E5">
        <w:rPr>
          <w:rFonts w:ascii="Times New Roman" w:hAnsi="Times New Roman" w:cs="Times New Roman"/>
          <w:sz w:val="24"/>
          <w:szCs w:val="24"/>
        </w:rPr>
        <w:t>.</w:t>
      </w:r>
      <w:r w:rsidR="009979E5" w:rsidRPr="009979E5">
        <w:rPr>
          <w:rFonts w:ascii="Times New Roman" w:hAnsi="Times New Roman" w:cs="Times New Roman"/>
          <w:sz w:val="24"/>
          <w:szCs w:val="24"/>
        </w:rPr>
        <w:t xml:space="preserve"> Алгоритмическое мышление в течени</w:t>
      </w:r>
      <w:r w:rsidR="00517FB0">
        <w:rPr>
          <w:rFonts w:ascii="Times New Roman" w:hAnsi="Times New Roman" w:cs="Times New Roman"/>
          <w:sz w:val="24"/>
          <w:szCs w:val="24"/>
        </w:rPr>
        <w:t>е</w:t>
      </w:r>
      <w:r w:rsidR="009979E5" w:rsidRPr="009979E5">
        <w:rPr>
          <w:rFonts w:ascii="Times New Roman" w:hAnsi="Times New Roman" w:cs="Times New Roman"/>
          <w:sz w:val="24"/>
          <w:szCs w:val="24"/>
        </w:rPr>
        <w:t xml:space="preserve"> жизни развивается. </w:t>
      </w:r>
      <w:r w:rsidR="00706570" w:rsidRPr="009979E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2D3B46B" w14:textId="77777777" w:rsidR="0036367C" w:rsidRPr="007363BF" w:rsidRDefault="0036367C" w:rsidP="007363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63BF">
        <w:rPr>
          <w:rFonts w:ascii="Times New Roman" w:hAnsi="Times New Roman" w:cs="Times New Roman"/>
          <w:sz w:val="24"/>
        </w:rPr>
        <w:t>По мнению Л.В. Виноградовой, в ходе проведения обобщений при решении нескольких задач одного типа, учащиеся надо обучать выделению алгоритмов и их составлению. Их также надо обучать: чтению формул, переходу от речевой формы к аналитической и обратно; составлению программ действий в случаях, когда материал в учебнике представлен в описательной форме; разворачивать, дополнять алгоритмы, предъявленные в готовой форме. Таким образом, учитель будет обучать учащихся применению теоретических знаний на практике и развивать у них алгоритмическое мышление.</w:t>
      </w:r>
    </w:p>
    <w:p w14:paraId="5EBD1EFF" w14:textId="77777777" w:rsidR="0036367C" w:rsidRPr="007363BF" w:rsidRDefault="0036367C" w:rsidP="000550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7363BF">
        <w:rPr>
          <w:rFonts w:ascii="Times New Roman" w:hAnsi="Times New Roman" w:cs="Times New Roman"/>
          <w:sz w:val="24"/>
        </w:rPr>
        <w:t xml:space="preserve">Я.И. </w:t>
      </w:r>
      <w:proofErr w:type="spellStart"/>
      <w:r w:rsidRPr="007363BF">
        <w:rPr>
          <w:rFonts w:ascii="Times New Roman" w:hAnsi="Times New Roman" w:cs="Times New Roman"/>
          <w:sz w:val="24"/>
        </w:rPr>
        <w:t>Груденов</w:t>
      </w:r>
      <w:proofErr w:type="spellEnd"/>
      <w:r w:rsidRPr="007363BF">
        <w:rPr>
          <w:rFonts w:ascii="Times New Roman" w:hAnsi="Times New Roman" w:cs="Times New Roman"/>
          <w:sz w:val="24"/>
        </w:rPr>
        <w:t xml:space="preserve"> при работе с готовыми алгоритмами предлагает пользоваться компактным методом, который заключается в том, что правило (алгоритм) проговаривается по частям, на которое оно разделено по смыслу;</w:t>
      </w:r>
      <w:r w:rsidR="00055023">
        <w:rPr>
          <w:rFonts w:ascii="Times New Roman" w:hAnsi="Times New Roman" w:cs="Times New Roman"/>
          <w:sz w:val="24"/>
        </w:rPr>
        <w:t xml:space="preserve"> </w:t>
      </w:r>
      <w:r w:rsidRPr="007363BF">
        <w:rPr>
          <w:rFonts w:ascii="Times New Roman" w:hAnsi="Times New Roman" w:cs="Times New Roman"/>
          <w:sz w:val="24"/>
        </w:rPr>
        <w:t>каждая операция осуществляется вслед за произнесением имеющегося текста. Это способствует осознанному усвоению соответствующего правила.</w:t>
      </w:r>
    </w:p>
    <w:p w14:paraId="185B0A56" w14:textId="77777777" w:rsidR="00EA1295" w:rsidRDefault="00EA1295" w:rsidP="009979E5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Рассмотрим </w:t>
      </w:r>
      <w:r w:rsidR="00EF51E2"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одну из </w:t>
      </w:r>
      <w:r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методик формирования алгоритмического мышления. На первом этапе выстроить объяснение с демонстрацией </w:t>
      </w:r>
      <w:r w:rsidR="00EF51E2"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>и</w:t>
      </w:r>
      <w:r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показом пошагового разбора, используя при этом визуализацию</w:t>
      </w:r>
      <w:r w:rsidRPr="009979E5">
        <w:rPr>
          <w:rFonts w:ascii="Times New Roman" w:hAnsi="Times New Roman" w:cs="Times New Roman"/>
          <w:sz w:val="24"/>
          <w:szCs w:val="24"/>
        </w:rPr>
        <w:t> (блок-схемы, анимации), п</w:t>
      </w:r>
      <w:r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>риводи</w:t>
      </w:r>
      <w:r w:rsidR="00EF51E2"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>ть</w:t>
      </w:r>
      <w:r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аналогии. На втором этапе совместном выполнение решаем задачу вместе с классом</w:t>
      </w:r>
      <w:r w:rsidRPr="009979E5">
        <w:rPr>
          <w:rFonts w:ascii="Times New Roman" w:hAnsi="Times New Roman" w:cs="Times New Roman"/>
          <w:sz w:val="24"/>
          <w:szCs w:val="24"/>
        </w:rPr>
        <w:t>, проговаривая каждый шаг, при этом ф</w:t>
      </w:r>
      <w:r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>иксируем ключевые правила</w:t>
      </w:r>
      <w:r w:rsidRPr="009979E5">
        <w:rPr>
          <w:rFonts w:ascii="Times New Roman" w:hAnsi="Times New Roman" w:cs="Times New Roman"/>
          <w:sz w:val="24"/>
          <w:szCs w:val="24"/>
        </w:rPr>
        <w:t>. На третьем этапе с</w:t>
      </w:r>
      <w:r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амостоятельной практики даём типовые задачи, предлагаем вариации, </w:t>
      </w:r>
      <w:r w:rsidRPr="009979E5">
        <w:rPr>
          <w:rFonts w:ascii="Times New Roman" w:hAnsi="Times New Roman" w:cs="Times New Roman"/>
          <w:sz w:val="24"/>
          <w:szCs w:val="24"/>
        </w:rPr>
        <w:t>разные входные данные. На заключительном э</w:t>
      </w:r>
      <w:r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>тапе контроля и коррекции проверяем понимание</w:t>
      </w:r>
      <w:r w:rsidRPr="009979E5">
        <w:rPr>
          <w:rFonts w:ascii="Times New Roman" w:hAnsi="Times New Roman" w:cs="Times New Roman"/>
          <w:sz w:val="24"/>
          <w:szCs w:val="24"/>
        </w:rPr>
        <w:t> в форме устного опроса, мини-тестов, р</w:t>
      </w:r>
      <w:r w:rsidRPr="009979E5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азбираем ошибки, </w:t>
      </w:r>
      <w:r w:rsidRPr="009979E5">
        <w:rPr>
          <w:rFonts w:ascii="Times New Roman" w:hAnsi="Times New Roman" w:cs="Times New Roman"/>
          <w:sz w:val="24"/>
          <w:szCs w:val="24"/>
        </w:rPr>
        <w:t>анализируем типичные недочёты.</w:t>
      </w:r>
    </w:p>
    <w:p w14:paraId="04873054" w14:textId="37560F38" w:rsidR="001746C8" w:rsidRDefault="001A69B8" w:rsidP="001746C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Рассмотрим </w:t>
      </w:r>
      <w:r w:rsidR="00B05F40">
        <w:rPr>
          <w:rFonts w:ascii="Times New Roman" w:hAnsi="Times New Roman" w:cs="Times New Roman"/>
          <w:sz w:val="24"/>
          <w:szCs w:val="24"/>
        </w:rPr>
        <w:t xml:space="preserve">методику формирования алгоритмическое мышления по </w:t>
      </w:r>
      <w:r>
        <w:rPr>
          <w:rFonts w:ascii="Times New Roman" w:hAnsi="Times New Roman" w:cs="Times New Roman"/>
          <w:sz w:val="24"/>
          <w:szCs w:val="24"/>
        </w:rPr>
        <w:t>тем</w:t>
      </w:r>
      <w:r w:rsidR="00B05F40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: «Построение и чтение графика линейной функции».</w:t>
      </w:r>
    </w:p>
    <w:p w14:paraId="0B21C1B1" w14:textId="635F5954" w:rsidR="00193C10" w:rsidRDefault="00193C10" w:rsidP="001746C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3C10">
        <w:rPr>
          <w:rFonts w:ascii="Times New Roman" w:hAnsi="Times New Roman" w:cs="Times New Roman"/>
          <w:sz w:val="24"/>
          <w:szCs w:val="24"/>
        </w:rPr>
        <w:t xml:space="preserve">Рассмотрим </w:t>
      </w:r>
      <w:r>
        <w:rPr>
          <w:rFonts w:ascii="Times New Roman" w:hAnsi="Times New Roman" w:cs="Times New Roman"/>
          <w:sz w:val="24"/>
          <w:szCs w:val="24"/>
        </w:rPr>
        <w:t xml:space="preserve">различные </w:t>
      </w:r>
      <w:r w:rsidRPr="00193C10">
        <w:rPr>
          <w:rFonts w:ascii="Times New Roman" w:hAnsi="Times New Roman" w:cs="Times New Roman"/>
          <w:sz w:val="24"/>
          <w:szCs w:val="24"/>
        </w:rPr>
        <w:t xml:space="preserve">графики линейной функции. </w:t>
      </w:r>
      <w:r>
        <w:rPr>
          <w:rFonts w:ascii="Times New Roman" w:hAnsi="Times New Roman" w:cs="Times New Roman"/>
          <w:sz w:val="24"/>
          <w:szCs w:val="24"/>
        </w:rPr>
        <w:t xml:space="preserve">Построим в одной системе координат следующие графики функций: </w:t>
      </w:r>
      <w:r w:rsidRPr="00193C10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193C10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193C10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93C10">
        <w:rPr>
          <w:rFonts w:ascii="Times New Roman" w:hAnsi="Times New Roman" w:cs="Times New Roman"/>
          <w:sz w:val="24"/>
          <w:szCs w:val="24"/>
        </w:rPr>
        <w:t xml:space="preserve"> +</w:t>
      </w:r>
      <w:r>
        <w:rPr>
          <w:rFonts w:ascii="Times New Roman" w:hAnsi="Times New Roman" w:cs="Times New Roman"/>
          <w:sz w:val="24"/>
          <w:szCs w:val="24"/>
        </w:rPr>
        <w:t xml:space="preserve">1, </w:t>
      </w:r>
      <w:r w:rsidRPr="00193C10">
        <w:rPr>
          <w:rFonts w:ascii="Times New Roman" w:hAnsi="Times New Roman" w:cs="Times New Roman"/>
          <w:sz w:val="24"/>
          <w:szCs w:val="24"/>
        </w:rPr>
        <w:t>y=</w:t>
      </w:r>
      <w:r>
        <w:rPr>
          <w:rFonts w:ascii="Times New Roman" w:hAnsi="Times New Roman" w:cs="Times New Roman"/>
          <w:sz w:val="24"/>
          <w:szCs w:val="24"/>
        </w:rPr>
        <w:t xml:space="preserve"> - 2</w:t>
      </w:r>
      <w:r w:rsidRPr="00193C10">
        <w:rPr>
          <w:rFonts w:ascii="Times New Roman" w:hAnsi="Times New Roman" w:cs="Times New Roman"/>
          <w:sz w:val="24"/>
          <w:szCs w:val="24"/>
        </w:rPr>
        <w:t>x +</w:t>
      </w:r>
      <w:r>
        <w:rPr>
          <w:rFonts w:ascii="Times New Roman" w:hAnsi="Times New Roman" w:cs="Times New Roman"/>
          <w:sz w:val="24"/>
          <w:szCs w:val="24"/>
        </w:rPr>
        <w:t xml:space="preserve"> 1, </w:t>
      </w:r>
      <w:r w:rsidRPr="00193C10">
        <w:rPr>
          <w:rFonts w:ascii="Times New Roman" w:hAnsi="Times New Roman" w:cs="Times New Roman"/>
          <w:sz w:val="24"/>
          <w:szCs w:val="24"/>
        </w:rPr>
        <w:t>y=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46C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93C10">
        <w:rPr>
          <w:rFonts w:ascii="Times New Roman" w:hAnsi="Times New Roman" w:cs="Times New Roman"/>
          <w:sz w:val="24"/>
          <w:szCs w:val="24"/>
        </w:rPr>
        <w:t xml:space="preserve">x </w:t>
      </w:r>
      <w:r>
        <w:rPr>
          <w:rFonts w:ascii="Times New Roman" w:hAnsi="Times New Roman" w:cs="Times New Roman"/>
          <w:sz w:val="24"/>
          <w:szCs w:val="24"/>
        </w:rPr>
        <w:t xml:space="preserve">– 2, y = 2x, </w:t>
      </w:r>
      <w:r w:rsidRPr="00193C10"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3C10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2.</w:t>
      </w:r>
    </w:p>
    <w:p w14:paraId="2BAF6409" w14:textId="14C27A17" w:rsidR="001746C8" w:rsidRPr="001746C8" w:rsidRDefault="00193C10" w:rsidP="001746C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C10">
        <w:rPr>
          <w:rFonts w:ascii="Times New Roman" w:hAnsi="Times New Roman" w:cs="Times New Roman"/>
          <w:sz w:val="24"/>
          <w:szCs w:val="24"/>
        </w:rPr>
        <w:t xml:space="preserve">Вспомним алгоритм построения графика функции. График описывается аналитически с помощью формулы </w:t>
      </w:r>
      <w:r w:rsidRPr="00193C10"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3C10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C10">
        <w:rPr>
          <w:rFonts w:ascii="Times New Roman" w:hAnsi="Times New Roman" w:cs="Times New Roman"/>
          <w:sz w:val="24"/>
          <w:szCs w:val="24"/>
          <w:lang w:val="en-US"/>
        </w:rPr>
        <w:t>kx</w:t>
      </w:r>
      <w:proofErr w:type="spellEnd"/>
      <w:r w:rsidRPr="00193C10">
        <w:rPr>
          <w:rFonts w:ascii="Times New Roman" w:hAnsi="Times New Roman" w:cs="Times New Roman"/>
          <w:sz w:val="24"/>
          <w:szCs w:val="24"/>
        </w:rPr>
        <w:t xml:space="preserve"> +</w:t>
      </w:r>
      <w:r w:rsidR="001715D1">
        <w:rPr>
          <w:rFonts w:ascii="Times New Roman" w:hAnsi="Times New Roman" w:cs="Times New Roman"/>
          <w:sz w:val="24"/>
          <w:szCs w:val="24"/>
        </w:rPr>
        <w:t xml:space="preserve"> </w:t>
      </w:r>
      <w:r w:rsidRPr="00193C10"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. Зададим несколько значений аргумента, подставим каждое значение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93C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формулу, найдем значение функции. Составим и заполним таблицу.</w:t>
      </w:r>
      <w:r w:rsidR="001746C8">
        <w:rPr>
          <w:rFonts w:ascii="Times New Roman" w:hAnsi="Times New Roman" w:cs="Times New Roman"/>
          <w:sz w:val="24"/>
          <w:szCs w:val="24"/>
        </w:rPr>
        <w:t xml:space="preserve"> </w:t>
      </w:r>
      <w:r w:rsidRPr="001746C8">
        <w:rPr>
          <w:rFonts w:ascii="Times New Roman" w:hAnsi="Times New Roman" w:cs="Times New Roman"/>
          <w:sz w:val="24"/>
          <w:szCs w:val="24"/>
        </w:rPr>
        <w:t xml:space="preserve">Построим графики данных функций в разных системах координат. </w:t>
      </w:r>
    </w:p>
    <w:p w14:paraId="74874ED2" w14:textId="14A57CBF" w:rsidR="00193C10" w:rsidRPr="001746C8" w:rsidRDefault="00193C10" w:rsidP="001746C8">
      <w:pPr>
        <w:shd w:val="clear" w:color="auto" w:fill="FFFFFF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746C8">
        <w:rPr>
          <w:rFonts w:ascii="Times New Roman" w:hAnsi="Times New Roman" w:cs="Times New Roman"/>
          <w:sz w:val="24"/>
          <w:szCs w:val="24"/>
        </w:rPr>
        <w:t xml:space="preserve">Сделаем вывод: </w:t>
      </w:r>
    </w:p>
    <w:p w14:paraId="41D7D8C6" w14:textId="42198396" w:rsidR="001746C8" w:rsidRPr="001746C8" w:rsidRDefault="001746C8" w:rsidP="001746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46C8">
        <w:rPr>
          <w:rStyle w:val="a3"/>
          <w:rFonts w:ascii="Times New Roman" w:hAnsi="Times New Roman" w:cs="Times New Roman"/>
          <w:sz w:val="24"/>
          <w:szCs w:val="24"/>
        </w:rPr>
        <w:lastRenderedPageBreak/>
        <w:t>Коэффициент k</w:t>
      </w:r>
      <w:r w:rsidRPr="001746C8">
        <w:rPr>
          <w:rFonts w:ascii="Times New Roman" w:hAnsi="Times New Roman" w:cs="Times New Roman"/>
          <w:sz w:val="24"/>
          <w:szCs w:val="24"/>
        </w:rPr>
        <w:t> (угловой коэффициент) </w:t>
      </w:r>
      <w:r w:rsidRPr="001746C8">
        <w:rPr>
          <w:rStyle w:val="a3"/>
          <w:rFonts w:ascii="Times New Roman" w:hAnsi="Times New Roman" w:cs="Times New Roman"/>
          <w:sz w:val="24"/>
          <w:szCs w:val="24"/>
        </w:rPr>
        <w:t>определяет наклон графика</w:t>
      </w:r>
      <w:r w:rsidRPr="001746C8">
        <w:rPr>
          <w:rFonts w:ascii="Times New Roman" w:hAnsi="Times New Roman" w:cs="Times New Roman"/>
          <w:sz w:val="24"/>
          <w:szCs w:val="24"/>
        </w:rPr>
        <w:t xml:space="preserve">:  </w:t>
      </w:r>
    </w:p>
    <w:p w14:paraId="10A3FD53" w14:textId="3CE7BABD" w:rsidR="001746C8" w:rsidRPr="001746C8" w:rsidRDefault="001746C8" w:rsidP="001746C8">
      <w:pPr>
        <w:pStyle w:val="futurismarkdown-listitem"/>
        <w:numPr>
          <w:ilvl w:val="0"/>
          <w:numId w:val="33"/>
        </w:numPr>
        <w:spacing w:before="0" w:beforeAutospacing="0" w:after="0" w:afterAutospacing="0" w:line="360" w:lineRule="auto"/>
      </w:pPr>
      <w:r w:rsidRPr="001746C8">
        <w:rPr>
          <w:rStyle w:val="a3"/>
        </w:rPr>
        <w:t>Если k &gt; 0</w:t>
      </w:r>
      <w:r w:rsidRPr="001746C8">
        <w:t xml:space="preserve">, график наклонён вправо, функция возрастает.  </w:t>
      </w:r>
    </w:p>
    <w:p w14:paraId="7E3A0103" w14:textId="2D3A3828" w:rsidR="001746C8" w:rsidRPr="001746C8" w:rsidRDefault="001746C8" w:rsidP="001746C8">
      <w:pPr>
        <w:pStyle w:val="futurismarkdown-listitem"/>
        <w:numPr>
          <w:ilvl w:val="0"/>
          <w:numId w:val="33"/>
        </w:numPr>
        <w:spacing w:before="0" w:after="0" w:afterAutospacing="0" w:line="360" w:lineRule="auto"/>
      </w:pPr>
      <w:r w:rsidRPr="001746C8">
        <w:rPr>
          <w:rStyle w:val="a3"/>
        </w:rPr>
        <w:t>Если k &lt; 0</w:t>
      </w:r>
      <w:r w:rsidRPr="001746C8">
        <w:t xml:space="preserve">, график наклонён влево, функция убывает.  </w:t>
      </w:r>
    </w:p>
    <w:p w14:paraId="1245C235" w14:textId="01E68BA3" w:rsidR="001746C8" w:rsidRPr="001746C8" w:rsidRDefault="001746C8" w:rsidP="001746C8">
      <w:pPr>
        <w:pStyle w:val="futurismarkdown-listitem"/>
        <w:numPr>
          <w:ilvl w:val="0"/>
          <w:numId w:val="33"/>
        </w:numPr>
        <w:spacing w:before="0" w:after="0" w:afterAutospacing="0" w:line="360" w:lineRule="auto"/>
      </w:pPr>
      <w:r w:rsidRPr="001746C8">
        <w:rPr>
          <w:rStyle w:val="a3"/>
        </w:rPr>
        <w:t>Если k = 0</w:t>
      </w:r>
      <w:r w:rsidRPr="001746C8">
        <w:t xml:space="preserve">, линия расположена параллельно оси x, функция постоянна.  </w:t>
      </w:r>
    </w:p>
    <w:p w14:paraId="1938374F" w14:textId="1B3B00DA" w:rsidR="001746C8" w:rsidRPr="001746C8" w:rsidRDefault="001746C8" w:rsidP="001746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46C8">
        <w:rPr>
          <w:rFonts w:ascii="Times New Roman" w:hAnsi="Times New Roman" w:cs="Times New Roman"/>
          <w:sz w:val="24"/>
          <w:szCs w:val="24"/>
        </w:rPr>
        <w:t xml:space="preserve">Чем больше по модулю значение k, тем больше угол между графиком и осью x. </w:t>
      </w:r>
    </w:p>
    <w:p w14:paraId="7E2FAFC2" w14:textId="7EAE2674" w:rsidR="001746C8" w:rsidRPr="001746C8" w:rsidRDefault="001746C8" w:rsidP="001746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46C8">
        <w:rPr>
          <w:rStyle w:val="a3"/>
          <w:rFonts w:ascii="Times New Roman" w:hAnsi="Times New Roman" w:cs="Times New Roman"/>
          <w:sz w:val="24"/>
          <w:szCs w:val="24"/>
        </w:rPr>
        <w:t>Коэффициент b</w:t>
      </w:r>
      <w:r w:rsidRPr="001746C8">
        <w:rPr>
          <w:rFonts w:ascii="Times New Roman" w:hAnsi="Times New Roman" w:cs="Times New Roman"/>
          <w:sz w:val="24"/>
          <w:szCs w:val="24"/>
        </w:rPr>
        <w:t> (свободный член) </w:t>
      </w:r>
      <w:r w:rsidRPr="001746C8">
        <w:rPr>
          <w:rStyle w:val="a3"/>
          <w:rFonts w:ascii="Times New Roman" w:hAnsi="Times New Roman" w:cs="Times New Roman"/>
          <w:sz w:val="24"/>
          <w:szCs w:val="24"/>
        </w:rPr>
        <w:t>показывает, в какой точке график пересекается с осью y</w:t>
      </w:r>
      <w:r w:rsidRPr="001746C8">
        <w:rPr>
          <w:rFonts w:ascii="Times New Roman" w:hAnsi="Times New Roman" w:cs="Times New Roman"/>
          <w:sz w:val="24"/>
          <w:szCs w:val="24"/>
        </w:rPr>
        <w:t xml:space="preserve">, и сдвигает его вверх или вниз:  </w:t>
      </w:r>
    </w:p>
    <w:p w14:paraId="06769366" w14:textId="77777777" w:rsidR="001746C8" w:rsidRPr="001746C8" w:rsidRDefault="001746C8" w:rsidP="001746C8">
      <w:pPr>
        <w:pStyle w:val="futurismarkdown-listitem"/>
        <w:numPr>
          <w:ilvl w:val="0"/>
          <w:numId w:val="34"/>
        </w:numPr>
        <w:spacing w:before="120" w:beforeAutospacing="0" w:after="120" w:afterAutospacing="0" w:line="360" w:lineRule="auto"/>
      </w:pPr>
      <w:r w:rsidRPr="001746C8">
        <w:rPr>
          <w:rStyle w:val="a3"/>
        </w:rPr>
        <w:t>Если b &gt; 0</w:t>
      </w:r>
      <w:r w:rsidRPr="001746C8">
        <w:t>, прямая пересекает ось y выше начала координат.</w:t>
      </w:r>
    </w:p>
    <w:p w14:paraId="0E017584" w14:textId="77777777" w:rsidR="001746C8" w:rsidRPr="001746C8" w:rsidRDefault="001746C8" w:rsidP="001746C8">
      <w:pPr>
        <w:pStyle w:val="futurismarkdown-listitem"/>
        <w:numPr>
          <w:ilvl w:val="0"/>
          <w:numId w:val="34"/>
        </w:numPr>
        <w:spacing w:after="120" w:afterAutospacing="0" w:line="360" w:lineRule="auto"/>
      </w:pPr>
      <w:r w:rsidRPr="001746C8">
        <w:rPr>
          <w:rStyle w:val="a3"/>
        </w:rPr>
        <w:t>Если b &lt; 0</w:t>
      </w:r>
      <w:r w:rsidRPr="001746C8">
        <w:t>, прямая пересекает ось y ниже начала координат.</w:t>
      </w:r>
    </w:p>
    <w:p w14:paraId="69060B0A" w14:textId="77777777" w:rsidR="001746C8" w:rsidRPr="001746C8" w:rsidRDefault="001746C8" w:rsidP="001746C8">
      <w:pPr>
        <w:pStyle w:val="futurismarkdown-listitem"/>
        <w:numPr>
          <w:ilvl w:val="0"/>
          <w:numId w:val="34"/>
        </w:numPr>
        <w:spacing w:after="120" w:afterAutospacing="0" w:line="360" w:lineRule="auto"/>
      </w:pPr>
      <w:r w:rsidRPr="001746C8">
        <w:rPr>
          <w:rStyle w:val="a3"/>
        </w:rPr>
        <w:t>Если b = 0</w:t>
      </w:r>
      <w:r w:rsidRPr="001746C8">
        <w:t xml:space="preserve">, то линейная функция принимает вид y = </w:t>
      </w:r>
      <w:proofErr w:type="spellStart"/>
      <w:r w:rsidRPr="001746C8">
        <w:t>kx</w:t>
      </w:r>
      <w:proofErr w:type="spellEnd"/>
      <w:r w:rsidRPr="001746C8">
        <w:t>, и её график проходит через начало координат.</w:t>
      </w:r>
    </w:p>
    <w:p w14:paraId="5B44D3AA" w14:textId="7BC3DF01" w:rsidR="00193C10" w:rsidRPr="001746C8" w:rsidRDefault="00D93B0B" w:rsidP="00055023">
      <w:pPr>
        <w:pStyle w:val="a6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6C8">
        <w:rPr>
          <w:rFonts w:ascii="Times New Roman" w:hAnsi="Times New Roman" w:cs="Times New Roman"/>
          <w:sz w:val="24"/>
          <w:szCs w:val="24"/>
        </w:rPr>
        <w:t>Решаем типовые задачи</w:t>
      </w:r>
      <w:r w:rsidR="00055023" w:rsidRPr="001746C8">
        <w:rPr>
          <w:rFonts w:ascii="Times New Roman" w:hAnsi="Times New Roman" w:cs="Times New Roman"/>
          <w:sz w:val="24"/>
          <w:szCs w:val="24"/>
        </w:rPr>
        <w:t xml:space="preserve"> (по ссылке </w:t>
      </w:r>
      <w:hyperlink r:id="rId8" w:history="1">
        <w:r w:rsidR="00055023" w:rsidRPr="001746C8">
          <w:rPr>
            <w:rStyle w:val="a8"/>
            <w:rFonts w:ascii="Times New Roman" w:hAnsi="Times New Roman" w:cs="Times New Roman"/>
            <w:sz w:val="24"/>
            <w:szCs w:val="24"/>
          </w:rPr>
          <w:t>https://disk.yandex.com/i/FuF-SuJpmA0zWQ</w:t>
        </w:r>
      </w:hyperlink>
      <w:r w:rsidR="00055023" w:rsidRPr="001746C8">
        <w:rPr>
          <w:rFonts w:ascii="Times New Roman" w:hAnsi="Times New Roman" w:cs="Times New Roman"/>
          <w:sz w:val="24"/>
          <w:szCs w:val="24"/>
        </w:rPr>
        <w:t xml:space="preserve">) </w:t>
      </w:r>
      <w:r w:rsidRPr="001746C8">
        <w:rPr>
          <w:rFonts w:ascii="Times New Roman" w:hAnsi="Times New Roman" w:cs="Times New Roman"/>
          <w:sz w:val="24"/>
          <w:szCs w:val="24"/>
        </w:rPr>
        <w:t>.</w:t>
      </w:r>
    </w:p>
    <w:p w14:paraId="7A79157E" w14:textId="77777777" w:rsidR="00D93B0B" w:rsidRPr="001746C8" w:rsidRDefault="00D93B0B" w:rsidP="00055023">
      <w:pPr>
        <w:pStyle w:val="a6"/>
        <w:numPr>
          <w:ilvl w:val="0"/>
          <w:numId w:val="26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46C8">
        <w:rPr>
          <w:rFonts w:ascii="Times New Roman" w:hAnsi="Times New Roman" w:cs="Times New Roman"/>
          <w:sz w:val="24"/>
          <w:szCs w:val="24"/>
        </w:rPr>
        <w:t>Контроль и коррекция. Проверить понимание, проводим тест</w:t>
      </w:r>
      <w:r w:rsidR="00055023" w:rsidRPr="001746C8">
        <w:rPr>
          <w:rFonts w:ascii="Times New Roman" w:hAnsi="Times New Roman" w:cs="Times New Roman"/>
          <w:sz w:val="24"/>
          <w:szCs w:val="24"/>
        </w:rPr>
        <w:t xml:space="preserve">, состоящий из 7 заданий (блок 1 по ссылке </w:t>
      </w:r>
      <w:hyperlink r:id="rId9" w:history="1">
        <w:r w:rsidR="00055023" w:rsidRPr="001746C8">
          <w:rPr>
            <w:rStyle w:val="a8"/>
            <w:rFonts w:ascii="Times New Roman" w:hAnsi="Times New Roman" w:cs="Times New Roman"/>
            <w:sz w:val="24"/>
            <w:szCs w:val="24"/>
          </w:rPr>
          <w:t>https://disk.yandex.com/i/lZodeQmdyy1PHw</w:t>
        </w:r>
      </w:hyperlink>
      <w:r w:rsidR="00055023" w:rsidRPr="001746C8">
        <w:rPr>
          <w:rFonts w:ascii="Times New Roman" w:hAnsi="Times New Roman" w:cs="Times New Roman"/>
          <w:sz w:val="24"/>
          <w:szCs w:val="24"/>
        </w:rPr>
        <w:t xml:space="preserve"> )</w:t>
      </w:r>
      <w:r w:rsidR="002A44E3" w:rsidRPr="001746C8">
        <w:rPr>
          <w:rFonts w:ascii="Times New Roman" w:hAnsi="Times New Roman" w:cs="Times New Roman"/>
          <w:sz w:val="24"/>
          <w:szCs w:val="24"/>
        </w:rPr>
        <w:t>.</w:t>
      </w:r>
    </w:p>
    <w:p w14:paraId="123A82D4" w14:textId="77777777" w:rsidR="0036367C" w:rsidRPr="001746C8" w:rsidRDefault="0036367C" w:rsidP="001746C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  <w:shd w:val="clear" w:color="auto" w:fill="FFFFFF"/>
        </w:rPr>
      </w:pPr>
      <w:r w:rsidRPr="001746C8">
        <w:rPr>
          <w:rStyle w:val="a3"/>
          <w:color w:val="333333"/>
          <w:shd w:val="clear" w:color="auto" w:fill="FFFFFF"/>
        </w:rPr>
        <w:t>Формирование алгоритмического мышления на уроках математики</w:t>
      </w:r>
      <w:r w:rsidRPr="001746C8">
        <w:rPr>
          <w:color w:val="333333"/>
          <w:shd w:val="clear" w:color="auto" w:fill="FFFFFF"/>
        </w:rPr>
        <w:t> — это процесс, направленный на развитие способности учащихся эффективно решать задачи, используя чёткие правила (алгоритмы). Это включает несколько ключевых компонентов алгоритмического мышления: </w:t>
      </w:r>
    </w:p>
    <w:p w14:paraId="69B9C2D3" w14:textId="77777777" w:rsidR="0089101B" w:rsidRPr="001746C8" w:rsidRDefault="00EA1295" w:rsidP="001746C8">
      <w:pPr>
        <w:spacing w:line="360" w:lineRule="auto"/>
        <w:ind w:firstLine="709"/>
        <w:rPr>
          <w:rFonts w:ascii="Times New Roman" w:hAnsi="Times New Roman" w:cs="Times New Roman"/>
          <w:sz w:val="24"/>
        </w:rPr>
      </w:pPr>
      <w:r w:rsidRPr="001746C8">
        <w:rPr>
          <w:rFonts w:ascii="Times New Roman" w:hAnsi="Times New Roman" w:cs="Times New Roman"/>
          <w:sz w:val="24"/>
        </w:rPr>
        <w:t>1.</w:t>
      </w:r>
      <w:r w:rsidR="0089101B" w:rsidRPr="001746C8">
        <w:rPr>
          <w:rFonts w:ascii="Times New Roman" w:hAnsi="Times New Roman" w:cs="Times New Roman"/>
          <w:sz w:val="24"/>
        </w:rPr>
        <w:t> Анализ задачи – понимание условий и цели.</w:t>
      </w:r>
      <w:r w:rsidR="0089101B" w:rsidRPr="001746C8">
        <w:rPr>
          <w:rFonts w:ascii="Times New Roman" w:hAnsi="Times New Roman" w:cs="Times New Roman"/>
          <w:sz w:val="24"/>
        </w:rPr>
        <w:br/>
        <w:t> </w:t>
      </w:r>
      <w:r w:rsidRPr="001746C8">
        <w:rPr>
          <w:rFonts w:ascii="Times New Roman" w:hAnsi="Times New Roman" w:cs="Times New Roman"/>
          <w:sz w:val="24"/>
        </w:rPr>
        <w:t xml:space="preserve">2. </w:t>
      </w:r>
      <w:r w:rsidR="0089101B" w:rsidRPr="001746C8">
        <w:rPr>
          <w:rFonts w:ascii="Times New Roman" w:hAnsi="Times New Roman" w:cs="Times New Roman"/>
          <w:sz w:val="24"/>
        </w:rPr>
        <w:t>Разделение на шаги – декомпозиция сложного на простые части.</w:t>
      </w:r>
      <w:r w:rsidR="0089101B" w:rsidRPr="001746C8">
        <w:rPr>
          <w:rFonts w:ascii="Times New Roman" w:hAnsi="Times New Roman" w:cs="Times New Roman"/>
          <w:sz w:val="24"/>
        </w:rPr>
        <w:br/>
      </w:r>
      <w:r w:rsidRPr="001746C8">
        <w:rPr>
          <w:rFonts w:ascii="Times New Roman" w:hAnsi="Times New Roman" w:cs="Times New Roman"/>
          <w:sz w:val="24"/>
        </w:rPr>
        <w:t xml:space="preserve">3. </w:t>
      </w:r>
      <w:r w:rsidR="0089101B" w:rsidRPr="001746C8">
        <w:rPr>
          <w:rFonts w:ascii="Times New Roman" w:hAnsi="Times New Roman" w:cs="Times New Roman"/>
          <w:sz w:val="24"/>
        </w:rPr>
        <w:t>Последовательность действий – логический порядок операций.</w:t>
      </w:r>
      <w:r w:rsidR="0089101B" w:rsidRPr="001746C8">
        <w:rPr>
          <w:rFonts w:ascii="Times New Roman" w:hAnsi="Times New Roman" w:cs="Times New Roman"/>
          <w:sz w:val="24"/>
        </w:rPr>
        <w:br/>
      </w:r>
      <w:r w:rsidRPr="001746C8">
        <w:rPr>
          <w:rFonts w:ascii="Times New Roman" w:hAnsi="Times New Roman" w:cs="Times New Roman"/>
          <w:sz w:val="24"/>
        </w:rPr>
        <w:t xml:space="preserve">4. </w:t>
      </w:r>
      <w:r w:rsidR="0089101B" w:rsidRPr="001746C8">
        <w:rPr>
          <w:rFonts w:ascii="Times New Roman" w:hAnsi="Times New Roman" w:cs="Times New Roman"/>
          <w:sz w:val="24"/>
        </w:rPr>
        <w:t>Абстрагирование – выделение главного, отбрасывание лишнего.</w:t>
      </w:r>
      <w:r w:rsidR="0089101B" w:rsidRPr="001746C8">
        <w:rPr>
          <w:rFonts w:ascii="Times New Roman" w:hAnsi="Times New Roman" w:cs="Times New Roman"/>
          <w:sz w:val="24"/>
        </w:rPr>
        <w:br/>
      </w:r>
      <w:r w:rsidRPr="001746C8">
        <w:rPr>
          <w:rFonts w:ascii="Times New Roman" w:hAnsi="Times New Roman" w:cs="Times New Roman"/>
          <w:sz w:val="24"/>
        </w:rPr>
        <w:t xml:space="preserve">5. </w:t>
      </w:r>
      <w:r w:rsidR="0089101B" w:rsidRPr="001746C8">
        <w:rPr>
          <w:rFonts w:ascii="Times New Roman" w:hAnsi="Times New Roman" w:cs="Times New Roman"/>
          <w:sz w:val="24"/>
        </w:rPr>
        <w:t>Оптимизация – поиск наиболее эффективного пути.</w:t>
      </w:r>
    </w:p>
    <w:p w14:paraId="16740141" w14:textId="77777777" w:rsidR="0089101B" w:rsidRPr="001746C8" w:rsidRDefault="0089101B" w:rsidP="001746C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</w:pPr>
      <w:r w:rsidRPr="001746C8">
        <w:t>Для формирования алгоритмического мышления применить игровые методы, например, разработать квесты с пошаговыми заданиями. Или пр</w:t>
      </w:r>
      <w:r w:rsidR="000A37BA" w:rsidRPr="001746C8">
        <w:t>и</w:t>
      </w:r>
      <w:r w:rsidRPr="001746C8">
        <w:t>менить метод анализ ошибок и оптимизаци</w:t>
      </w:r>
      <w:r w:rsidR="000A37BA" w:rsidRPr="001746C8">
        <w:t>и</w:t>
      </w:r>
      <w:r w:rsidRPr="001746C8">
        <w:t>: разбор «неработающих» алгоритмов</w:t>
      </w:r>
      <w:r w:rsidR="000A37BA" w:rsidRPr="001746C8">
        <w:t xml:space="preserve"> (например, почему не решается урав</w:t>
      </w:r>
      <w:r w:rsidR="009979E5" w:rsidRPr="001746C8">
        <w:t>н</w:t>
      </w:r>
      <w:r w:rsidR="000A37BA" w:rsidRPr="001746C8">
        <w:t>ение)</w:t>
      </w:r>
      <w:r w:rsidRPr="001746C8">
        <w:t>, сравнение разных решений одной задачи</w:t>
      </w:r>
      <w:r w:rsidR="000A37BA" w:rsidRPr="001746C8">
        <w:t xml:space="preserve"> (какой способ быстрее/проще?)</w:t>
      </w:r>
      <w:r w:rsidRPr="001746C8">
        <w:t>.</w:t>
      </w:r>
    </w:p>
    <w:p w14:paraId="7B60E3F7" w14:textId="77777777" w:rsidR="00F0580C" w:rsidRPr="001746C8" w:rsidRDefault="00D44E8C" w:rsidP="001746C8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6C8">
        <w:rPr>
          <w:rFonts w:ascii="Times New Roman" w:hAnsi="Times New Roman" w:cs="Times New Roman"/>
          <w:sz w:val="24"/>
          <w:szCs w:val="24"/>
        </w:rPr>
        <w:t>Выводы:</w:t>
      </w:r>
      <w:r w:rsidR="00920760" w:rsidRPr="001746C8">
        <w:rPr>
          <w:rFonts w:ascii="Times New Roman" w:hAnsi="Times New Roman" w:cs="Times New Roman"/>
          <w:sz w:val="24"/>
          <w:szCs w:val="24"/>
        </w:rPr>
        <w:t xml:space="preserve"> формировать алгоритмическое мышление у учащихся можно в процессе изучения темы, при обобщении способов решения специально подобранных задач, в процессе анализа конкретных ситуаций, на основе общих предписаний и на основе </w:t>
      </w:r>
      <w:r w:rsidR="00920760" w:rsidRPr="001746C8">
        <w:rPr>
          <w:rFonts w:ascii="Times New Roman" w:hAnsi="Times New Roman" w:cs="Times New Roman"/>
          <w:sz w:val="24"/>
          <w:szCs w:val="24"/>
        </w:rPr>
        <w:lastRenderedPageBreak/>
        <w:t xml:space="preserve">установления аналогов </w:t>
      </w:r>
      <w:proofErr w:type="gramStart"/>
      <w:r w:rsidR="00920760" w:rsidRPr="001746C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920760" w:rsidRPr="001746C8">
        <w:rPr>
          <w:rFonts w:ascii="Times New Roman" w:hAnsi="Times New Roman" w:cs="Times New Roman"/>
          <w:sz w:val="24"/>
          <w:szCs w:val="24"/>
        </w:rPr>
        <w:t xml:space="preserve"> сходных ситуаций.</w:t>
      </w:r>
      <w:r w:rsidR="009979E5" w:rsidRPr="001746C8">
        <w:rPr>
          <w:rFonts w:ascii="Times New Roman" w:hAnsi="Times New Roman" w:cs="Times New Roman"/>
          <w:sz w:val="24"/>
          <w:szCs w:val="24"/>
        </w:rPr>
        <w:t xml:space="preserve"> </w:t>
      </w:r>
      <w:r w:rsidR="00F0580C" w:rsidRPr="001746C8">
        <w:rPr>
          <w:rFonts w:ascii="Times New Roman" w:hAnsi="Times New Roman" w:cs="Times New Roman"/>
          <w:sz w:val="24"/>
          <w:szCs w:val="24"/>
        </w:rPr>
        <w:t xml:space="preserve">Использование алгоритмов в школьном курсе математики помогает структурировать мышление, развивает логику и вычислительные навыки. </w:t>
      </w:r>
    </w:p>
    <w:p w14:paraId="2B772028" w14:textId="1AD3A14E" w:rsidR="001558CC" w:rsidRPr="001746C8" w:rsidRDefault="009979E5" w:rsidP="00B05F40">
      <w:pPr>
        <w:shd w:val="clear" w:color="auto" w:fill="FFFFFF"/>
        <w:spacing w:after="12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46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алгоритмического мышления положительно влияет на успеваемость учеников, оно помогает ук</w:t>
      </w:r>
      <w:r w:rsidRPr="001746C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реплять критическое мышление, развивать навыки решения проблем, экономить время, раскрывать творческий потенциал, повышать организационные способности и дисциплину</w:t>
      </w:r>
      <w:r w:rsidRPr="001746C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Ученики учатся рассуждать логически и находить кратчайшие способы добиться цели.</w:t>
      </w:r>
      <w:r w:rsidR="00B05F4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1558CC" w:rsidRPr="001746C8">
        <w:rPr>
          <w:rFonts w:ascii="Times New Roman" w:hAnsi="Times New Roman" w:cs="Times New Roman"/>
          <w:sz w:val="24"/>
          <w:szCs w:val="24"/>
        </w:rPr>
        <w:t xml:space="preserve">Современное общество требует от нового поколения умения планировать свои действия, находить необходимую информацию для решения задачи, моделировать будущий процесс. </w:t>
      </w:r>
    </w:p>
    <w:p w14:paraId="14197500" w14:textId="43DFECBA" w:rsidR="0036367C" w:rsidRDefault="0036367C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8968AD" w14:textId="328164CE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04EFE8" w14:textId="3D7457AF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549FD7" w14:textId="5084D35F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2ADBC4E" w14:textId="2E1DB92E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55E012" w14:textId="0A81DB86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CF5402" w14:textId="56D6B0A2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4323E0" w14:textId="7BC406DD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4838DC" w14:textId="2FBA0B0B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46648A" w14:textId="1A8BB6CF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F0F145" w14:textId="4264EE9C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22AAF8" w14:textId="0E05ACD6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C43ED3" w14:textId="25AAD728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0CDD58" w14:textId="56943B34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FB0299D" w14:textId="743918D7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7AE1C5" w14:textId="7E343188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5D2EFC" w14:textId="18E047B3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2B62CF" w14:textId="6E7A95A9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CC54F9" w14:textId="0CE4D9E8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886017" w14:textId="04DB1EC9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38C2FC" w14:textId="4D9D1FB4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D61449" w14:textId="72D4EA77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33CF0A" w14:textId="779A9D8D" w:rsidR="00B05F40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19B3239" w14:textId="77777777" w:rsidR="00B05F40" w:rsidRPr="009979E5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AA4C01" w14:textId="77777777" w:rsidR="001558CC" w:rsidRPr="009979E5" w:rsidRDefault="001558CC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329563" w14:textId="77777777" w:rsidR="007363BF" w:rsidRDefault="007363BF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Рекомендуемая литература. </w:t>
      </w:r>
    </w:p>
    <w:p w14:paraId="3699B455" w14:textId="77777777" w:rsidR="00D631C2" w:rsidRPr="009979E5" w:rsidRDefault="00657DD4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9E5">
        <w:rPr>
          <w:rFonts w:ascii="Times New Roman" w:hAnsi="Times New Roman" w:cs="Times New Roman"/>
          <w:sz w:val="24"/>
          <w:szCs w:val="24"/>
        </w:rPr>
        <w:t xml:space="preserve">1. Алгебра в 8 класс. Методическое пособие для учителей./ Под ред. </w:t>
      </w:r>
      <w:proofErr w:type="spellStart"/>
      <w:r w:rsidRPr="009979E5"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 w:rsidRPr="009979E5">
        <w:rPr>
          <w:rFonts w:ascii="Times New Roman" w:hAnsi="Times New Roman" w:cs="Times New Roman"/>
          <w:sz w:val="24"/>
          <w:szCs w:val="24"/>
        </w:rPr>
        <w:t xml:space="preserve"> С.А. – М: Просвещение, 1977. </w:t>
      </w:r>
    </w:p>
    <w:p w14:paraId="41A7F1A7" w14:textId="4D77A637" w:rsidR="00D631C2" w:rsidRPr="009979E5" w:rsidRDefault="00657DD4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9E5">
        <w:rPr>
          <w:rFonts w:ascii="Times New Roman" w:hAnsi="Times New Roman" w:cs="Times New Roman"/>
          <w:sz w:val="24"/>
          <w:szCs w:val="24"/>
        </w:rPr>
        <w:t xml:space="preserve">2. </w:t>
      </w:r>
      <w:r w:rsidR="00B05F40" w:rsidRPr="009979E5">
        <w:rPr>
          <w:rFonts w:ascii="Times New Roman" w:hAnsi="Times New Roman" w:cs="Times New Roman"/>
          <w:sz w:val="24"/>
          <w:szCs w:val="24"/>
        </w:rPr>
        <w:t xml:space="preserve">Алгебра. 9 класс. </w:t>
      </w:r>
      <w:proofErr w:type="spellStart"/>
      <w:r w:rsidR="00B05F40" w:rsidRPr="009979E5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="00B05F40" w:rsidRPr="009979E5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="00B05F40" w:rsidRPr="009979E5">
        <w:rPr>
          <w:rFonts w:ascii="Times New Roman" w:hAnsi="Times New Roman" w:cs="Times New Roman"/>
          <w:sz w:val="24"/>
          <w:szCs w:val="24"/>
        </w:rPr>
        <w:t>ля</w:t>
      </w:r>
      <w:proofErr w:type="spellEnd"/>
      <w:r w:rsidR="00B05F40" w:rsidRPr="009979E5">
        <w:rPr>
          <w:rFonts w:ascii="Times New Roman" w:hAnsi="Times New Roman" w:cs="Times New Roman"/>
          <w:sz w:val="24"/>
          <w:szCs w:val="24"/>
        </w:rPr>
        <w:t xml:space="preserve"> учащихся </w:t>
      </w:r>
      <w:proofErr w:type="spellStart"/>
      <w:r w:rsidR="00B05F40" w:rsidRPr="009979E5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B05F40" w:rsidRPr="009979E5">
        <w:rPr>
          <w:rFonts w:ascii="Times New Roman" w:hAnsi="Times New Roman" w:cs="Times New Roman"/>
          <w:sz w:val="24"/>
          <w:szCs w:val="24"/>
        </w:rPr>
        <w:t xml:space="preserve">. учреждений / Ю.Н. Макарычев, Н.Г. </w:t>
      </w:r>
      <w:proofErr w:type="spellStart"/>
      <w:r w:rsidR="00B05F40" w:rsidRPr="009979E5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="00B05F40" w:rsidRPr="009979E5">
        <w:rPr>
          <w:rFonts w:ascii="Times New Roman" w:hAnsi="Times New Roman" w:cs="Times New Roman"/>
          <w:sz w:val="24"/>
          <w:szCs w:val="24"/>
        </w:rPr>
        <w:t xml:space="preserve">, К.И. </w:t>
      </w:r>
      <w:proofErr w:type="spellStart"/>
      <w:r w:rsidR="00B05F40" w:rsidRPr="009979E5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="00B05F40" w:rsidRPr="009979E5">
        <w:rPr>
          <w:rFonts w:ascii="Times New Roman" w:hAnsi="Times New Roman" w:cs="Times New Roman"/>
          <w:sz w:val="24"/>
          <w:szCs w:val="24"/>
        </w:rPr>
        <w:t xml:space="preserve">, И.Е. Феоктистов. — 7-е изд., </w:t>
      </w:r>
      <w:proofErr w:type="spellStart"/>
      <w:r w:rsidR="00B05F40" w:rsidRPr="009979E5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="00B05F40" w:rsidRPr="009979E5">
        <w:rPr>
          <w:rFonts w:ascii="Times New Roman" w:hAnsi="Times New Roman" w:cs="Times New Roman"/>
          <w:sz w:val="24"/>
          <w:szCs w:val="24"/>
        </w:rPr>
        <w:t>. и доп. — М. : Мнемозина, 20</w:t>
      </w:r>
      <w:r w:rsidR="00B05F40">
        <w:rPr>
          <w:rFonts w:ascii="Times New Roman" w:hAnsi="Times New Roman" w:cs="Times New Roman"/>
          <w:sz w:val="24"/>
          <w:szCs w:val="24"/>
        </w:rPr>
        <w:t>23</w:t>
      </w:r>
      <w:r w:rsidR="00B05F40" w:rsidRPr="009979E5">
        <w:rPr>
          <w:rFonts w:ascii="Times New Roman" w:hAnsi="Times New Roman" w:cs="Times New Roman"/>
          <w:sz w:val="24"/>
          <w:szCs w:val="24"/>
        </w:rPr>
        <w:t>. — 447 с.</w:t>
      </w:r>
    </w:p>
    <w:p w14:paraId="62EE662A" w14:textId="36F3BA84" w:rsidR="00D631C2" w:rsidRPr="009979E5" w:rsidRDefault="00657DD4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9E5">
        <w:rPr>
          <w:rFonts w:ascii="Times New Roman" w:hAnsi="Times New Roman" w:cs="Times New Roman"/>
          <w:sz w:val="24"/>
          <w:szCs w:val="24"/>
        </w:rPr>
        <w:t xml:space="preserve">3. </w:t>
      </w:r>
      <w:r w:rsidR="00B05F40" w:rsidRPr="009979E5">
        <w:rPr>
          <w:rFonts w:ascii="Times New Roman" w:hAnsi="Times New Roman" w:cs="Times New Roman"/>
          <w:sz w:val="24"/>
          <w:szCs w:val="24"/>
        </w:rPr>
        <w:t xml:space="preserve">Алгебра: Учеб. Для 7 класса. общеобразовательных учреждений/ Под редакцией С.А. </w:t>
      </w:r>
      <w:proofErr w:type="spellStart"/>
      <w:r w:rsidR="00B05F40" w:rsidRPr="009979E5"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 w:rsidR="00B05F40" w:rsidRPr="009979E5">
        <w:rPr>
          <w:rFonts w:ascii="Times New Roman" w:hAnsi="Times New Roman" w:cs="Times New Roman"/>
          <w:sz w:val="24"/>
          <w:szCs w:val="24"/>
        </w:rPr>
        <w:t xml:space="preserve"> – М: Просвещение, 202</w:t>
      </w:r>
      <w:r w:rsidR="00B05F40">
        <w:rPr>
          <w:rFonts w:ascii="Times New Roman" w:hAnsi="Times New Roman" w:cs="Times New Roman"/>
          <w:sz w:val="24"/>
          <w:szCs w:val="24"/>
        </w:rPr>
        <w:t>3</w:t>
      </w:r>
      <w:r w:rsidR="00B05F40" w:rsidRPr="009979E5">
        <w:rPr>
          <w:rFonts w:ascii="Times New Roman" w:hAnsi="Times New Roman" w:cs="Times New Roman"/>
          <w:sz w:val="24"/>
          <w:szCs w:val="24"/>
        </w:rPr>
        <w:t>.</w:t>
      </w:r>
    </w:p>
    <w:p w14:paraId="6ED23292" w14:textId="3B5CD5BF" w:rsidR="00D631C2" w:rsidRPr="009979E5" w:rsidRDefault="00657DD4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9E5">
        <w:rPr>
          <w:rFonts w:ascii="Times New Roman" w:hAnsi="Times New Roman" w:cs="Times New Roman"/>
          <w:sz w:val="24"/>
          <w:szCs w:val="24"/>
        </w:rPr>
        <w:t xml:space="preserve">4. </w:t>
      </w:r>
      <w:r w:rsidR="00B05F40" w:rsidRPr="009979E5">
        <w:rPr>
          <w:rFonts w:ascii="Times New Roman" w:hAnsi="Times New Roman" w:cs="Times New Roman"/>
          <w:sz w:val="24"/>
          <w:szCs w:val="24"/>
        </w:rPr>
        <w:t xml:space="preserve">Алгебра: Учеб. Для 8 класса. / Ю.Н. Макарычев, Н.Г. </w:t>
      </w:r>
      <w:proofErr w:type="spellStart"/>
      <w:r w:rsidR="00B05F40" w:rsidRPr="009979E5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="00B05F40" w:rsidRPr="009979E5">
        <w:rPr>
          <w:rFonts w:ascii="Times New Roman" w:hAnsi="Times New Roman" w:cs="Times New Roman"/>
          <w:sz w:val="24"/>
          <w:szCs w:val="24"/>
        </w:rPr>
        <w:t xml:space="preserve">, К.И. </w:t>
      </w:r>
      <w:proofErr w:type="spellStart"/>
      <w:r w:rsidR="00B05F40" w:rsidRPr="009979E5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="00B05F40" w:rsidRPr="009979E5">
        <w:rPr>
          <w:rFonts w:ascii="Times New Roman" w:hAnsi="Times New Roman" w:cs="Times New Roman"/>
          <w:sz w:val="24"/>
          <w:szCs w:val="24"/>
        </w:rPr>
        <w:t xml:space="preserve">, И.Е. Феоктистов. – М: Просвещение, </w:t>
      </w:r>
      <w:r w:rsidR="00B05F40">
        <w:rPr>
          <w:rFonts w:ascii="Times New Roman" w:hAnsi="Times New Roman" w:cs="Times New Roman"/>
          <w:sz w:val="24"/>
          <w:szCs w:val="24"/>
        </w:rPr>
        <w:t>2023</w:t>
      </w:r>
      <w:r w:rsidR="00B05F40" w:rsidRPr="009979E5">
        <w:rPr>
          <w:rFonts w:ascii="Times New Roman" w:hAnsi="Times New Roman" w:cs="Times New Roman"/>
          <w:sz w:val="24"/>
          <w:szCs w:val="24"/>
        </w:rPr>
        <w:t>.</w:t>
      </w:r>
    </w:p>
    <w:p w14:paraId="6D11DD77" w14:textId="77777777" w:rsidR="00B05F40" w:rsidRDefault="00657DD4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9E5">
        <w:rPr>
          <w:rFonts w:ascii="Times New Roman" w:hAnsi="Times New Roman" w:cs="Times New Roman"/>
          <w:sz w:val="24"/>
          <w:szCs w:val="24"/>
        </w:rPr>
        <w:t xml:space="preserve">5. </w:t>
      </w:r>
      <w:r w:rsidR="00B05F40" w:rsidRPr="009979E5">
        <w:rPr>
          <w:rFonts w:ascii="Times New Roman" w:hAnsi="Times New Roman" w:cs="Times New Roman"/>
          <w:sz w:val="24"/>
          <w:szCs w:val="24"/>
        </w:rPr>
        <w:t xml:space="preserve">Вебер К. О математическом образовании в общеобразовательных школах // Математика в школе. – 1978. – № 2. – С. 45 – 48. </w:t>
      </w:r>
    </w:p>
    <w:p w14:paraId="10EAF8AA" w14:textId="5F63886C" w:rsidR="00D631C2" w:rsidRPr="009979E5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979E5">
        <w:rPr>
          <w:rFonts w:ascii="Times New Roman" w:hAnsi="Times New Roman" w:cs="Times New Roman"/>
          <w:sz w:val="24"/>
          <w:szCs w:val="24"/>
        </w:rPr>
        <w:t>. Виноградова Л.В. Методика преподавания математики в средней школе: учеб</w:t>
      </w:r>
      <w:proofErr w:type="gramStart"/>
      <w:r w:rsidRPr="009979E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979E5">
        <w:rPr>
          <w:rFonts w:ascii="Times New Roman" w:hAnsi="Times New Roman" w:cs="Times New Roman"/>
          <w:sz w:val="24"/>
          <w:szCs w:val="24"/>
        </w:rPr>
        <w:t>особие / Л.В. Виноградова. – Ростов-на-Дону: Феникс, 2005. - 252 с.</w:t>
      </w:r>
    </w:p>
    <w:p w14:paraId="21523B58" w14:textId="1DAAAA20" w:rsidR="00D631C2" w:rsidRPr="009979E5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57DD4" w:rsidRPr="009979E5">
        <w:rPr>
          <w:rFonts w:ascii="Times New Roman" w:hAnsi="Times New Roman" w:cs="Times New Roman"/>
          <w:sz w:val="24"/>
          <w:szCs w:val="24"/>
        </w:rPr>
        <w:t xml:space="preserve">. </w:t>
      </w:r>
      <w:r w:rsidRPr="009979E5">
        <w:rPr>
          <w:rFonts w:ascii="Times New Roman" w:hAnsi="Times New Roman" w:cs="Times New Roman"/>
          <w:sz w:val="24"/>
          <w:szCs w:val="24"/>
        </w:rPr>
        <w:t>Геометрия. 7-9 классы Атанасян Л.С., Бутузов В.Ф., Кадомцев С.Б., Юдина И.И. — М.: ФИЗМАТЛИТ,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9979E5">
        <w:rPr>
          <w:rFonts w:ascii="Times New Roman" w:hAnsi="Times New Roman" w:cs="Times New Roman"/>
          <w:sz w:val="24"/>
          <w:szCs w:val="24"/>
        </w:rPr>
        <w:t>. – 120 с.</w:t>
      </w:r>
    </w:p>
    <w:p w14:paraId="6ABB718A" w14:textId="2E78DE0F" w:rsidR="00D631C2" w:rsidRPr="009979E5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57DD4" w:rsidRPr="009979E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979E5">
        <w:rPr>
          <w:rFonts w:ascii="Times New Roman" w:hAnsi="Times New Roman" w:cs="Times New Roman"/>
          <w:sz w:val="24"/>
          <w:szCs w:val="24"/>
        </w:rPr>
        <w:t>Груденов</w:t>
      </w:r>
      <w:proofErr w:type="spellEnd"/>
      <w:r w:rsidRPr="009979E5">
        <w:rPr>
          <w:rFonts w:ascii="Times New Roman" w:hAnsi="Times New Roman" w:cs="Times New Roman"/>
          <w:sz w:val="24"/>
          <w:szCs w:val="24"/>
        </w:rPr>
        <w:t xml:space="preserve"> Я.И. Изучение определений, аксиом, теорем: Пособие для учителя. – М., 1981. – 95 с.</w:t>
      </w:r>
    </w:p>
    <w:p w14:paraId="33FF9B6B" w14:textId="0894C5DE" w:rsidR="00D631C2" w:rsidRPr="009979E5" w:rsidRDefault="00657DD4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9E5">
        <w:rPr>
          <w:rFonts w:ascii="Times New Roman" w:hAnsi="Times New Roman" w:cs="Times New Roman"/>
          <w:sz w:val="24"/>
          <w:szCs w:val="24"/>
        </w:rPr>
        <w:t xml:space="preserve"> </w:t>
      </w:r>
      <w:r w:rsidR="00B05F40">
        <w:rPr>
          <w:rFonts w:ascii="Times New Roman" w:hAnsi="Times New Roman" w:cs="Times New Roman"/>
          <w:sz w:val="24"/>
          <w:szCs w:val="24"/>
        </w:rPr>
        <w:t>9</w:t>
      </w:r>
      <w:r w:rsidRPr="009979E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05F40" w:rsidRPr="009979E5">
        <w:rPr>
          <w:rFonts w:ascii="Times New Roman" w:hAnsi="Times New Roman" w:cs="Times New Roman"/>
          <w:sz w:val="24"/>
          <w:szCs w:val="24"/>
        </w:rPr>
        <w:t>Груденов</w:t>
      </w:r>
      <w:proofErr w:type="spellEnd"/>
      <w:r w:rsidR="00B05F40" w:rsidRPr="009979E5">
        <w:rPr>
          <w:rFonts w:ascii="Times New Roman" w:hAnsi="Times New Roman" w:cs="Times New Roman"/>
          <w:sz w:val="24"/>
          <w:szCs w:val="24"/>
        </w:rPr>
        <w:t xml:space="preserve"> Я.И. Совершенствование методики работы учителя математики. М.: Просвещение, 1990. – 224 с.</w:t>
      </w:r>
    </w:p>
    <w:p w14:paraId="6FFA1B01" w14:textId="36341821" w:rsidR="00D631C2" w:rsidRPr="009979E5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57DD4" w:rsidRPr="009979E5">
        <w:rPr>
          <w:rFonts w:ascii="Times New Roman" w:hAnsi="Times New Roman" w:cs="Times New Roman"/>
          <w:sz w:val="24"/>
          <w:szCs w:val="24"/>
        </w:rPr>
        <w:t xml:space="preserve">. </w:t>
      </w:r>
      <w:r w:rsidRPr="009979E5">
        <w:rPr>
          <w:rFonts w:ascii="Times New Roman" w:hAnsi="Times New Roman" w:cs="Times New Roman"/>
          <w:sz w:val="24"/>
          <w:szCs w:val="24"/>
        </w:rPr>
        <w:t>Кирсанова Г.Э. Использование алгоритмов при обучении математике // Сибирский учитель. – 2005.</w:t>
      </w:r>
    </w:p>
    <w:p w14:paraId="188DB1A3" w14:textId="01898C03" w:rsidR="00B05F40" w:rsidRDefault="00657DD4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9E5">
        <w:rPr>
          <w:rFonts w:ascii="Times New Roman" w:hAnsi="Times New Roman" w:cs="Times New Roman"/>
          <w:sz w:val="24"/>
          <w:szCs w:val="24"/>
        </w:rPr>
        <w:t>1</w:t>
      </w:r>
      <w:r w:rsidR="00B05F40">
        <w:rPr>
          <w:rFonts w:ascii="Times New Roman" w:hAnsi="Times New Roman" w:cs="Times New Roman"/>
          <w:sz w:val="24"/>
          <w:szCs w:val="24"/>
        </w:rPr>
        <w:t>1</w:t>
      </w:r>
      <w:r w:rsidRPr="009979E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05F40" w:rsidRPr="009979E5">
        <w:rPr>
          <w:rFonts w:ascii="Times New Roman" w:hAnsi="Times New Roman" w:cs="Times New Roman"/>
          <w:sz w:val="24"/>
          <w:szCs w:val="24"/>
        </w:rPr>
        <w:t>Копаев</w:t>
      </w:r>
      <w:proofErr w:type="spellEnd"/>
      <w:r w:rsidR="00B05F40" w:rsidRPr="009979E5">
        <w:rPr>
          <w:rFonts w:ascii="Times New Roman" w:hAnsi="Times New Roman" w:cs="Times New Roman"/>
          <w:sz w:val="24"/>
          <w:szCs w:val="24"/>
        </w:rPr>
        <w:t xml:space="preserve">, А.В. О практическом значении алгоритмического стиля мышления / А.В. </w:t>
      </w:r>
      <w:proofErr w:type="spellStart"/>
      <w:r w:rsidR="00B05F40" w:rsidRPr="009979E5">
        <w:rPr>
          <w:rFonts w:ascii="Times New Roman" w:hAnsi="Times New Roman" w:cs="Times New Roman"/>
          <w:sz w:val="24"/>
          <w:szCs w:val="24"/>
        </w:rPr>
        <w:t>Копаев</w:t>
      </w:r>
      <w:proofErr w:type="spellEnd"/>
      <w:r w:rsidR="00B05F40" w:rsidRPr="009979E5">
        <w:rPr>
          <w:rFonts w:ascii="Times New Roman" w:hAnsi="Times New Roman" w:cs="Times New Roman"/>
          <w:sz w:val="24"/>
          <w:szCs w:val="24"/>
        </w:rPr>
        <w:t xml:space="preserve"> // Информационные технологии в общеобразовательной школе. – 2003. – №6. – С.6-11.</w:t>
      </w:r>
    </w:p>
    <w:p w14:paraId="3A0C52FA" w14:textId="158F8161" w:rsidR="001746C8" w:rsidRPr="00C16638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6638">
        <w:rPr>
          <w:rFonts w:ascii="Times New Roman" w:hAnsi="Times New Roman" w:cs="Times New Roman"/>
          <w:sz w:val="24"/>
          <w:szCs w:val="24"/>
          <w:lang w:val="en-US"/>
        </w:rPr>
        <w:t>12</w:t>
      </w:r>
      <w:proofErr w:type="gramStart"/>
      <w:r w:rsidRPr="00C1663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C16638" w:rsidRPr="00C16638">
        <w:fldChar w:fldCharType="begin"/>
      </w:r>
      <w:r w:rsidR="00C16638" w:rsidRPr="00C16638">
        <w:rPr>
          <w:rFonts w:ascii="Times New Roman" w:hAnsi="Times New Roman" w:cs="Times New Roman"/>
          <w:sz w:val="24"/>
          <w:szCs w:val="24"/>
          <w:lang w:val="en-US"/>
        </w:rPr>
        <w:instrText xml:space="preserve"> HYPERLINK "https://practicum.yandex.ru/blog/lineynaya-funkciya-i-ee-primenenie-v-analize-dannyh/" \t "_blank" </w:instrText>
      </w:r>
      <w:r w:rsidR="00C16638" w:rsidRPr="00C16638">
        <w:fldChar w:fldCharType="separate"/>
      </w:r>
      <w:r w:rsidR="001746C8" w:rsidRPr="00C16638">
        <w:rPr>
          <w:rStyle w:val="a8"/>
          <w:rFonts w:ascii="Times New Roman" w:hAnsi="Times New Roman" w:cs="Times New Roman"/>
          <w:sz w:val="24"/>
          <w:szCs w:val="24"/>
          <w:lang w:val="en-US"/>
        </w:rPr>
        <w:t>practicum.yandex.ru</w:t>
      </w:r>
      <w:r w:rsidR="00C16638" w:rsidRPr="00C16638">
        <w:rPr>
          <w:rStyle w:val="a8"/>
          <w:rFonts w:ascii="Times New Roman" w:hAnsi="Times New Roman" w:cs="Times New Roman"/>
          <w:sz w:val="24"/>
          <w:szCs w:val="24"/>
          <w:lang w:val="en-US"/>
        </w:rPr>
        <w:fldChar w:fldCharType="end"/>
      </w:r>
      <w:hyperlink r:id="rId10" w:tgtFrame="_blank" w:history="1">
        <w:r w:rsidR="001746C8" w:rsidRPr="00C16638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skillbox.ru</w:t>
        </w:r>
      </w:hyperlink>
      <w:hyperlink r:id="rId11" w:tgtFrame="_blank" w:history="1">
        <w:r w:rsidR="001746C8" w:rsidRPr="00C16638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nsportal.ru</w:t>
        </w:r>
      </w:hyperlink>
    </w:p>
    <w:p w14:paraId="5E5C6EF8" w14:textId="221E5234" w:rsidR="001746C8" w:rsidRPr="00C16638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6638">
        <w:rPr>
          <w:rFonts w:ascii="Times New Roman" w:hAnsi="Times New Roman" w:cs="Times New Roman"/>
          <w:sz w:val="24"/>
          <w:szCs w:val="24"/>
          <w:lang w:val="en-US"/>
        </w:rPr>
        <w:t xml:space="preserve">13. </w:t>
      </w:r>
      <w:hyperlink r:id="rId12" w:tgtFrame="_blank" w:history="1">
        <w:proofErr w:type="gramStart"/>
        <w:r w:rsidR="001746C8" w:rsidRPr="00C16638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skillbox.ru</w:t>
        </w:r>
        <w:proofErr w:type="gramEnd"/>
      </w:hyperlink>
      <w:hyperlink r:id="rId13" w:tgtFrame="_blank" w:history="1">
        <w:r w:rsidR="001746C8" w:rsidRPr="00C16638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nsportal.ru</w:t>
        </w:r>
      </w:hyperlink>
    </w:p>
    <w:p w14:paraId="508F677A" w14:textId="5B5EB8DB" w:rsidR="00B05F40" w:rsidRPr="00C16638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6638">
        <w:rPr>
          <w:rFonts w:ascii="Times New Roman" w:hAnsi="Times New Roman" w:cs="Times New Roman"/>
          <w:sz w:val="24"/>
          <w:szCs w:val="24"/>
          <w:lang w:val="en-US"/>
        </w:rPr>
        <w:t xml:space="preserve">14. </w:t>
      </w:r>
      <w:hyperlink r:id="rId14" w:history="1">
        <w:r w:rsidRPr="00C16638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https://disk.yandex.com/i/FuF-SuJpmA0zWQ</w:t>
        </w:r>
      </w:hyperlink>
      <w:proofErr w:type="gramStart"/>
      <w:r w:rsidRPr="00C16638">
        <w:rPr>
          <w:rFonts w:ascii="Times New Roman" w:hAnsi="Times New Roman" w:cs="Times New Roman"/>
          <w:sz w:val="24"/>
          <w:szCs w:val="24"/>
          <w:lang w:val="en-US"/>
        </w:rPr>
        <w:t>) .</w:t>
      </w:r>
      <w:proofErr w:type="gramEnd"/>
    </w:p>
    <w:p w14:paraId="719A544D" w14:textId="37374A00" w:rsidR="00B05F40" w:rsidRPr="00C16638" w:rsidRDefault="00B05F40" w:rsidP="009979E5">
      <w:pPr>
        <w:shd w:val="clear" w:color="auto" w:fill="FFFFFF"/>
        <w:spacing w:after="0" w:line="360" w:lineRule="auto"/>
        <w:ind w:left="-57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16638">
        <w:rPr>
          <w:rFonts w:ascii="Times New Roman" w:hAnsi="Times New Roman" w:cs="Times New Roman"/>
          <w:sz w:val="24"/>
          <w:szCs w:val="24"/>
          <w:lang w:val="en-US"/>
        </w:rPr>
        <w:t xml:space="preserve">15. </w:t>
      </w:r>
      <w:hyperlink r:id="rId15" w:history="1">
        <w:r w:rsidRPr="00C16638"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https://math-oge.sdamgia.ru/</w:t>
        </w:r>
      </w:hyperlink>
      <w:r w:rsidRPr="00C166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sectPr w:rsidR="00B05F40" w:rsidRPr="00C16638" w:rsidSect="00F42ABB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C65A4" w14:textId="77777777" w:rsidR="00AC5675" w:rsidRDefault="00AC5675" w:rsidP="00AC5675">
      <w:pPr>
        <w:spacing w:after="0" w:line="240" w:lineRule="auto"/>
      </w:pPr>
      <w:r>
        <w:separator/>
      </w:r>
    </w:p>
  </w:endnote>
  <w:endnote w:type="continuationSeparator" w:id="0">
    <w:p w14:paraId="2129990A" w14:textId="77777777" w:rsidR="00AC5675" w:rsidRDefault="00AC5675" w:rsidP="00AC5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E0C44" w14:textId="77777777" w:rsidR="00AC5675" w:rsidRDefault="00AC5675" w:rsidP="00AC5675">
      <w:pPr>
        <w:spacing w:after="0" w:line="240" w:lineRule="auto"/>
      </w:pPr>
      <w:r>
        <w:separator/>
      </w:r>
    </w:p>
  </w:footnote>
  <w:footnote w:type="continuationSeparator" w:id="0">
    <w:p w14:paraId="18C03DB8" w14:textId="77777777" w:rsidR="00AC5675" w:rsidRDefault="00AC5675" w:rsidP="00AC5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78C55" w14:textId="16D37719" w:rsidR="00AC5675" w:rsidRDefault="00AC5675">
    <w:pPr>
      <w:pStyle w:val="a9"/>
    </w:pPr>
    <w:proofErr w:type="spellStart"/>
    <w:r>
      <w:t>Фаткуллина</w:t>
    </w:r>
    <w:proofErr w:type="spellEnd"/>
    <w:r>
      <w:t xml:space="preserve"> </w:t>
    </w:r>
    <w:proofErr w:type="spellStart"/>
    <w:r>
      <w:t>Альфия</w:t>
    </w:r>
    <w:proofErr w:type="spellEnd"/>
    <w:r>
      <w:t xml:space="preserve"> </w:t>
    </w:r>
    <w:proofErr w:type="spellStart"/>
    <w:r>
      <w:t>Ринатовна</w:t>
    </w:r>
    <w:proofErr w:type="spellEnd"/>
    <w:r>
      <w:t xml:space="preserve">,  учитель математики,   </w:t>
    </w:r>
    <w:proofErr w:type="spellStart"/>
    <w:r>
      <w:t>г</w:t>
    </w:r>
    <w:proofErr w:type="gramStart"/>
    <w:r>
      <w:t>.Ч</w:t>
    </w:r>
    <w:proofErr w:type="gramEnd"/>
    <w:r>
      <w:t>елябинск</w:t>
    </w:r>
    <w:proofErr w:type="spellEnd"/>
    <w:r>
      <w:t>, 22.12.2025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199A"/>
    <w:multiLevelType w:val="multilevel"/>
    <w:tmpl w:val="E0FA6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512493"/>
    <w:multiLevelType w:val="multilevel"/>
    <w:tmpl w:val="BB367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7200F4A"/>
    <w:multiLevelType w:val="multilevel"/>
    <w:tmpl w:val="6248D7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0186B"/>
    <w:multiLevelType w:val="hybridMultilevel"/>
    <w:tmpl w:val="D1040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123E9"/>
    <w:multiLevelType w:val="multilevel"/>
    <w:tmpl w:val="A61C1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893D47"/>
    <w:multiLevelType w:val="multilevel"/>
    <w:tmpl w:val="1EDC3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991E28"/>
    <w:multiLevelType w:val="multilevel"/>
    <w:tmpl w:val="3ACC0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AC3A2B"/>
    <w:multiLevelType w:val="multilevel"/>
    <w:tmpl w:val="AACC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8D13CFA"/>
    <w:multiLevelType w:val="multilevel"/>
    <w:tmpl w:val="14F0B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8F47624"/>
    <w:multiLevelType w:val="multilevel"/>
    <w:tmpl w:val="25EA0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BD85438"/>
    <w:multiLevelType w:val="multilevel"/>
    <w:tmpl w:val="64660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BEF5C4D"/>
    <w:multiLevelType w:val="multilevel"/>
    <w:tmpl w:val="7FCEA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1770F21"/>
    <w:multiLevelType w:val="multilevel"/>
    <w:tmpl w:val="3ECA2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4922AED"/>
    <w:multiLevelType w:val="multilevel"/>
    <w:tmpl w:val="0B5AD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AAD5756"/>
    <w:multiLevelType w:val="hybridMultilevel"/>
    <w:tmpl w:val="E9781FFC"/>
    <w:lvl w:ilvl="0" w:tplc="90A6AC52">
      <w:start w:val="1"/>
      <w:numFmt w:val="decimal"/>
      <w:lvlText w:val="%1."/>
      <w:lvlJc w:val="left"/>
      <w:pPr>
        <w:ind w:left="720" w:hanging="360"/>
      </w:pPr>
      <w:rPr>
        <w:rFonts w:ascii="Times New Roman" w:eastAsiaTheme="maj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94B9F"/>
    <w:multiLevelType w:val="multilevel"/>
    <w:tmpl w:val="AA6EC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39511B5"/>
    <w:multiLevelType w:val="multilevel"/>
    <w:tmpl w:val="ECCA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45C7796"/>
    <w:multiLevelType w:val="hybridMultilevel"/>
    <w:tmpl w:val="C47445EE"/>
    <w:lvl w:ilvl="0" w:tplc="67D4B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6F20D73"/>
    <w:multiLevelType w:val="multilevel"/>
    <w:tmpl w:val="4F82B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7B4429B"/>
    <w:multiLevelType w:val="multilevel"/>
    <w:tmpl w:val="C98A6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E0E5526"/>
    <w:multiLevelType w:val="multilevel"/>
    <w:tmpl w:val="9286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2493689"/>
    <w:multiLevelType w:val="multilevel"/>
    <w:tmpl w:val="CFC42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9352F2B"/>
    <w:multiLevelType w:val="multilevel"/>
    <w:tmpl w:val="915E6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8D485A"/>
    <w:multiLevelType w:val="multilevel"/>
    <w:tmpl w:val="E0525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5315055E"/>
    <w:multiLevelType w:val="multilevel"/>
    <w:tmpl w:val="144CE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38C5F15"/>
    <w:multiLevelType w:val="multilevel"/>
    <w:tmpl w:val="CAC80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8BC6B3E"/>
    <w:multiLevelType w:val="hybridMultilevel"/>
    <w:tmpl w:val="D6340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E97AEF"/>
    <w:multiLevelType w:val="multilevel"/>
    <w:tmpl w:val="0D1C4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5A524483"/>
    <w:multiLevelType w:val="multilevel"/>
    <w:tmpl w:val="50FC4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5CD76C11"/>
    <w:multiLevelType w:val="multilevel"/>
    <w:tmpl w:val="4C48B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22874C2"/>
    <w:multiLevelType w:val="multilevel"/>
    <w:tmpl w:val="1DCC8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7241410"/>
    <w:multiLevelType w:val="hybridMultilevel"/>
    <w:tmpl w:val="9D22C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EC2DEC"/>
    <w:multiLevelType w:val="multilevel"/>
    <w:tmpl w:val="01068C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7D91A59"/>
    <w:multiLevelType w:val="multilevel"/>
    <w:tmpl w:val="FC445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9"/>
  </w:num>
  <w:num w:numId="3">
    <w:abstractNumId w:val="12"/>
  </w:num>
  <w:num w:numId="4">
    <w:abstractNumId w:val="24"/>
  </w:num>
  <w:num w:numId="5">
    <w:abstractNumId w:val="19"/>
  </w:num>
  <w:num w:numId="6">
    <w:abstractNumId w:val="25"/>
  </w:num>
  <w:num w:numId="7">
    <w:abstractNumId w:val="27"/>
  </w:num>
  <w:num w:numId="8">
    <w:abstractNumId w:val="11"/>
  </w:num>
  <w:num w:numId="9">
    <w:abstractNumId w:val="9"/>
  </w:num>
  <w:num w:numId="10">
    <w:abstractNumId w:val="23"/>
  </w:num>
  <w:num w:numId="11">
    <w:abstractNumId w:val="13"/>
  </w:num>
  <w:num w:numId="12">
    <w:abstractNumId w:val="10"/>
  </w:num>
  <w:num w:numId="13">
    <w:abstractNumId w:val="6"/>
  </w:num>
  <w:num w:numId="14">
    <w:abstractNumId w:val="15"/>
  </w:num>
  <w:num w:numId="15">
    <w:abstractNumId w:val="7"/>
  </w:num>
  <w:num w:numId="16">
    <w:abstractNumId w:val="21"/>
  </w:num>
  <w:num w:numId="17">
    <w:abstractNumId w:val="20"/>
  </w:num>
  <w:num w:numId="18">
    <w:abstractNumId w:val="8"/>
  </w:num>
  <w:num w:numId="19">
    <w:abstractNumId w:val="33"/>
  </w:num>
  <w:num w:numId="20">
    <w:abstractNumId w:val="28"/>
  </w:num>
  <w:num w:numId="21">
    <w:abstractNumId w:val="18"/>
  </w:num>
  <w:num w:numId="22">
    <w:abstractNumId w:val="32"/>
  </w:num>
  <w:num w:numId="23">
    <w:abstractNumId w:val="2"/>
  </w:num>
  <w:num w:numId="24">
    <w:abstractNumId w:val="16"/>
  </w:num>
  <w:num w:numId="25">
    <w:abstractNumId w:val="31"/>
  </w:num>
  <w:num w:numId="26">
    <w:abstractNumId w:val="14"/>
  </w:num>
  <w:num w:numId="27">
    <w:abstractNumId w:val="5"/>
  </w:num>
  <w:num w:numId="28">
    <w:abstractNumId w:val="4"/>
  </w:num>
  <w:num w:numId="29">
    <w:abstractNumId w:val="30"/>
  </w:num>
  <w:num w:numId="30">
    <w:abstractNumId w:val="17"/>
  </w:num>
  <w:num w:numId="31">
    <w:abstractNumId w:val="22"/>
  </w:num>
  <w:num w:numId="32">
    <w:abstractNumId w:val="0"/>
  </w:num>
  <w:num w:numId="33">
    <w:abstractNumId w:val="26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0B6F"/>
    <w:rsid w:val="000056FC"/>
    <w:rsid w:val="00033777"/>
    <w:rsid w:val="00055023"/>
    <w:rsid w:val="000A30C2"/>
    <w:rsid w:val="000A37BA"/>
    <w:rsid w:val="000D7E82"/>
    <w:rsid w:val="0014120B"/>
    <w:rsid w:val="001558CC"/>
    <w:rsid w:val="001627CA"/>
    <w:rsid w:val="001715D1"/>
    <w:rsid w:val="001746C8"/>
    <w:rsid w:val="00193C10"/>
    <w:rsid w:val="001A69B8"/>
    <w:rsid w:val="001F046C"/>
    <w:rsid w:val="00230FE5"/>
    <w:rsid w:val="002A44E3"/>
    <w:rsid w:val="002F3F71"/>
    <w:rsid w:val="0036367C"/>
    <w:rsid w:val="003E57FF"/>
    <w:rsid w:val="004438F1"/>
    <w:rsid w:val="0048730F"/>
    <w:rsid w:val="004F5C16"/>
    <w:rsid w:val="00517FB0"/>
    <w:rsid w:val="00556819"/>
    <w:rsid w:val="005E2494"/>
    <w:rsid w:val="00657DD4"/>
    <w:rsid w:val="00673102"/>
    <w:rsid w:val="00676A9B"/>
    <w:rsid w:val="006923AB"/>
    <w:rsid w:val="006C72D8"/>
    <w:rsid w:val="00702BDB"/>
    <w:rsid w:val="00706570"/>
    <w:rsid w:val="00714265"/>
    <w:rsid w:val="00727401"/>
    <w:rsid w:val="007363BF"/>
    <w:rsid w:val="0076104A"/>
    <w:rsid w:val="007F4F22"/>
    <w:rsid w:val="0085613E"/>
    <w:rsid w:val="0089101B"/>
    <w:rsid w:val="008D5D85"/>
    <w:rsid w:val="00903EBF"/>
    <w:rsid w:val="00906ACE"/>
    <w:rsid w:val="0091071E"/>
    <w:rsid w:val="00920760"/>
    <w:rsid w:val="009979E5"/>
    <w:rsid w:val="009F064D"/>
    <w:rsid w:val="00A17F03"/>
    <w:rsid w:val="00A21411"/>
    <w:rsid w:val="00A56477"/>
    <w:rsid w:val="00AA6F68"/>
    <w:rsid w:val="00AC5675"/>
    <w:rsid w:val="00AF057D"/>
    <w:rsid w:val="00B05F40"/>
    <w:rsid w:val="00B31D72"/>
    <w:rsid w:val="00B36BE1"/>
    <w:rsid w:val="00BA642B"/>
    <w:rsid w:val="00BB70EA"/>
    <w:rsid w:val="00BC05AA"/>
    <w:rsid w:val="00C16638"/>
    <w:rsid w:val="00C22E2E"/>
    <w:rsid w:val="00C40B6F"/>
    <w:rsid w:val="00C62375"/>
    <w:rsid w:val="00CD01E5"/>
    <w:rsid w:val="00D44E8C"/>
    <w:rsid w:val="00D631C2"/>
    <w:rsid w:val="00D901F7"/>
    <w:rsid w:val="00D93B0B"/>
    <w:rsid w:val="00D96B3C"/>
    <w:rsid w:val="00E0759A"/>
    <w:rsid w:val="00E51581"/>
    <w:rsid w:val="00E54B4A"/>
    <w:rsid w:val="00E60327"/>
    <w:rsid w:val="00EA1295"/>
    <w:rsid w:val="00EB0C3B"/>
    <w:rsid w:val="00ED359B"/>
    <w:rsid w:val="00EF51E2"/>
    <w:rsid w:val="00F0580C"/>
    <w:rsid w:val="00F42ABB"/>
    <w:rsid w:val="00F82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E9F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ABB"/>
  </w:style>
  <w:style w:type="paragraph" w:styleId="2">
    <w:name w:val="heading 2"/>
    <w:basedOn w:val="a"/>
    <w:link w:val="20"/>
    <w:uiPriority w:val="9"/>
    <w:qFormat/>
    <w:rsid w:val="00230F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30F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0FE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0F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230FE5"/>
    <w:rPr>
      <w:b/>
      <w:bCs/>
    </w:rPr>
  </w:style>
  <w:style w:type="paragraph" w:styleId="a4">
    <w:name w:val="Normal (Web)"/>
    <w:basedOn w:val="a"/>
    <w:uiPriority w:val="99"/>
    <w:unhideWhenUsed/>
    <w:rsid w:val="00230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0FE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230F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TML">
    <w:name w:val="HTML Code"/>
    <w:basedOn w:val="a0"/>
    <w:uiPriority w:val="99"/>
    <w:semiHidden/>
    <w:unhideWhenUsed/>
    <w:rsid w:val="00C62375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basedOn w:val="a0"/>
    <w:uiPriority w:val="20"/>
    <w:qFormat/>
    <w:rsid w:val="00F0580C"/>
    <w:rPr>
      <w:i/>
      <w:iCs/>
    </w:rPr>
  </w:style>
  <w:style w:type="paragraph" w:styleId="a6">
    <w:name w:val="List Paragraph"/>
    <w:basedOn w:val="a"/>
    <w:uiPriority w:val="34"/>
    <w:qFormat/>
    <w:rsid w:val="0089101B"/>
    <w:pPr>
      <w:ind w:left="720"/>
      <w:contextualSpacing/>
    </w:pPr>
  </w:style>
  <w:style w:type="table" w:styleId="a7">
    <w:name w:val="Table Grid"/>
    <w:basedOn w:val="a1"/>
    <w:uiPriority w:val="59"/>
    <w:rsid w:val="00193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055023"/>
    <w:rPr>
      <w:color w:val="0000FF" w:themeColor="hyperlink"/>
      <w:u w:val="single"/>
    </w:rPr>
  </w:style>
  <w:style w:type="paragraph" w:customStyle="1" w:styleId="futurismarkdown-listitem">
    <w:name w:val="futurismarkdown-listitem"/>
    <w:basedOn w:val="a"/>
    <w:rsid w:val="00174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B05F40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AC5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5675"/>
  </w:style>
  <w:style w:type="paragraph" w:styleId="ab">
    <w:name w:val="footer"/>
    <w:basedOn w:val="a"/>
    <w:link w:val="ac"/>
    <w:uiPriority w:val="99"/>
    <w:unhideWhenUsed/>
    <w:rsid w:val="00AC5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56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18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1594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9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685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9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301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3355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760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56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165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1257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4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75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51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1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9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2845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1583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597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2990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41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5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com/i/FuF-SuJpmA0zWQ" TargetMode="External"/><Relationship Id="rId13" Type="http://schemas.openxmlformats.org/officeDocument/2006/relationships/hyperlink" Target="https://nsportal.ru/shkola/algebra/library/2025/06/05/lineynaya-funktsiya-ee-svoystva-i-grafi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killbox.ru/media/code/lineynaya-funkciya-grafik-formula-i-svoystv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nsportal.ru/shkola/algebra/library/2025/06/05/lineynaya-funktsiya-ee-svoystva-i-grafi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ath-oge.sdamgia.ru/" TargetMode="External"/><Relationship Id="rId10" Type="http://schemas.openxmlformats.org/officeDocument/2006/relationships/hyperlink" Target="https://skillbox.ru/media/code/lineynaya-funkciya-grafik-formula-i-svoystv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com/i/lZodeQmdyy1PHw" TargetMode="External"/><Relationship Id="rId14" Type="http://schemas.openxmlformats.org/officeDocument/2006/relationships/hyperlink" Target="https://disk.yandex.com/i/FuF-SuJpmA0zW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6</Pages>
  <Words>1670</Words>
  <Characters>9520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2025-11-10T11:12:00Z</cp:lastPrinted>
  <dcterms:created xsi:type="dcterms:W3CDTF">2025-11-07T03:21:00Z</dcterms:created>
  <dcterms:modified xsi:type="dcterms:W3CDTF">2025-12-22T04:21:00Z</dcterms:modified>
</cp:coreProperties>
</file>